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D8" w:rsidRDefault="00C32F8A">
      <w:pPr>
        <w:pStyle w:val="a3"/>
        <w:spacing w:before="72"/>
        <w:ind w:left="922"/>
      </w:pPr>
      <w:r>
        <w:t>НАРОДНО ЧИТАЛИЩЕ”ПРОБУДА-1939Г.” ДОБРИЧ</w:t>
      </w:r>
    </w:p>
    <w:p w:rsidR="00343BD8" w:rsidRDefault="00343BD8">
      <w:pPr>
        <w:pStyle w:val="a3"/>
        <w:spacing w:before="10"/>
        <w:rPr>
          <w:sz w:val="31"/>
        </w:rPr>
      </w:pPr>
    </w:p>
    <w:p w:rsidR="00343BD8" w:rsidRPr="00FE0B3E" w:rsidRDefault="00C32F8A" w:rsidP="00FE0B3E">
      <w:pPr>
        <w:pStyle w:val="a3"/>
        <w:spacing w:line="480" w:lineRule="auto"/>
        <w:ind w:left="2780" w:right="1507" w:hanging="1522"/>
      </w:pPr>
      <w:r>
        <w:t xml:space="preserve">9300Добрич бул.”Добруджа”200,тел.058/840 040 </w:t>
      </w:r>
      <w:proofErr w:type="spellStart"/>
      <w:r>
        <w:t>e-mail</w:t>
      </w:r>
      <w:proofErr w:type="spellEnd"/>
      <w:r>
        <w:t xml:space="preserve"> </w:t>
      </w:r>
      <w:r w:rsidR="00FE0B3E">
        <w:rPr>
          <w:color w:val="0000FF"/>
          <w:u w:val="single" w:color="0000FF"/>
          <w:lang w:val="en-US"/>
        </w:rPr>
        <w:t>nch_rilci@abv.bg</w:t>
      </w:r>
    </w:p>
    <w:p w:rsidR="00343BD8" w:rsidRDefault="00343BD8">
      <w:pPr>
        <w:pStyle w:val="a3"/>
        <w:rPr>
          <w:sz w:val="20"/>
        </w:rPr>
      </w:pPr>
    </w:p>
    <w:p w:rsidR="00343BD8" w:rsidRDefault="00343BD8">
      <w:pPr>
        <w:pStyle w:val="a3"/>
        <w:rPr>
          <w:sz w:val="20"/>
        </w:rPr>
      </w:pPr>
    </w:p>
    <w:p w:rsidR="00343BD8" w:rsidRDefault="00343BD8">
      <w:pPr>
        <w:pStyle w:val="a3"/>
        <w:spacing w:before="9"/>
        <w:rPr>
          <w:sz w:val="19"/>
        </w:rPr>
      </w:pPr>
    </w:p>
    <w:p w:rsidR="00343BD8" w:rsidRDefault="00C32F8A">
      <w:pPr>
        <w:pStyle w:val="a3"/>
        <w:tabs>
          <w:tab w:val="left" w:pos="1888"/>
        </w:tabs>
        <w:spacing w:before="88"/>
        <w:ind w:right="570"/>
        <w:jc w:val="center"/>
      </w:pPr>
      <w:r>
        <w:t>ГОДИШНА</w:t>
      </w:r>
      <w:r>
        <w:tab/>
        <w:t>ПРОГРАМА</w:t>
      </w:r>
    </w:p>
    <w:p w:rsidR="00343BD8" w:rsidRDefault="00C32F8A">
      <w:pPr>
        <w:pStyle w:val="a3"/>
        <w:spacing w:before="2" w:line="366" w:lineRule="exact"/>
        <w:ind w:left="3664"/>
      </w:pPr>
      <w:r>
        <w:t>за дейността</w:t>
      </w:r>
    </w:p>
    <w:p w:rsidR="00343BD8" w:rsidRDefault="00C32F8A">
      <w:pPr>
        <w:pStyle w:val="a3"/>
        <w:spacing w:line="366" w:lineRule="exact"/>
        <w:ind w:left="1978"/>
      </w:pPr>
      <w:r>
        <w:t>на Народно читалище”Пробуда-1939г.”</w:t>
      </w:r>
    </w:p>
    <w:p w:rsidR="00343BD8" w:rsidRDefault="00C32F8A">
      <w:pPr>
        <w:pStyle w:val="a3"/>
        <w:tabs>
          <w:tab w:val="left" w:pos="4575"/>
        </w:tabs>
        <w:spacing w:before="1" w:line="242" w:lineRule="auto"/>
        <w:ind w:left="3659" w:right="4014" w:firstLine="81"/>
      </w:pPr>
      <w:r>
        <w:t>гр.Добрич през</w:t>
      </w:r>
      <w:r>
        <w:tab/>
      </w:r>
      <w:r>
        <w:rPr>
          <w:spacing w:val="-5"/>
        </w:rPr>
        <w:t>202</w:t>
      </w:r>
      <w:r w:rsidR="003B51E8">
        <w:rPr>
          <w:spacing w:val="-5"/>
        </w:rPr>
        <w:t>2</w:t>
      </w:r>
      <w:r>
        <w:rPr>
          <w:spacing w:val="-5"/>
        </w:rPr>
        <w:t>г.</w:t>
      </w:r>
    </w:p>
    <w:p w:rsidR="00343BD8" w:rsidRDefault="00343BD8">
      <w:pPr>
        <w:pStyle w:val="a3"/>
        <w:rPr>
          <w:sz w:val="36"/>
        </w:rPr>
      </w:pPr>
    </w:p>
    <w:p w:rsidR="00343BD8" w:rsidRDefault="00343BD8">
      <w:pPr>
        <w:pStyle w:val="a3"/>
        <w:rPr>
          <w:sz w:val="36"/>
        </w:rPr>
      </w:pPr>
    </w:p>
    <w:p w:rsidR="00343BD8" w:rsidRDefault="00C32F8A">
      <w:pPr>
        <w:pStyle w:val="a3"/>
        <w:spacing w:before="268"/>
        <w:ind w:left="619"/>
        <w:jc w:val="both"/>
      </w:pPr>
      <w:r>
        <w:t>Програмата за развитие на читалищната дейност на НЧ</w:t>
      </w:r>
    </w:p>
    <w:p w:rsidR="00343BD8" w:rsidRDefault="00C32F8A">
      <w:pPr>
        <w:pStyle w:val="a3"/>
        <w:spacing w:before="2"/>
        <w:ind w:left="216" w:right="148"/>
        <w:jc w:val="both"/>
      </w:pPr>
      <w:r>
        <w:t xml:space="preserve">„Пробуда-1939г.” </w:t>
      </w:r>
      <w:r>
        <w:rPr>
          <w:spacing w:val="-4"/>
        </w:rPr>
        <w:t xml:space="preserve">за </w:t>
      </w:r>
      <w:r>
        <w:t>202</w:t>
      </w:r>
      <w:r w:rsidR="003B51E8">
        <w:t>2</w:t>
      </w:r>
      <w:r>
        <w:t xml:space="preserve"> г. се изготвя в изпълнение на чл.26а,ал.1 от Закона за народните читалища,въз основа на направените от читалищното настоятелство към НЧ”Пробуда- 1939г.” предложения за дейността през 202</w:t>
      </w:r>
      <w:r w:rsidR="003B51E8">
        <w:t>2</w:t>
      </w:r>
      <w:r>
        <w:rPr>
          <w:spacing w:val="-8"/>
        </w:rPr>
        <w:t xml:space="preserve"> </w:t>
      </w:r>
      <w:r>
        <w:t>г.</w:t>
      </w:r>
    </w:p>
    <w:p w:rsidR="00343BD8" w:rsidRDefault="00343BD8">
      <w:pPr>
        <w:pStyle w:val="a3"/>
        <w:rPr>
          <w:sz w:val="36"/>
        </w:rPr>
      </w:pPr>
    </w:p>
    <w:p w:rsidR="00343BD8" w:rsidRDefault="00343BD8">
      <w:pPr>
        <w:pStyle w:val="a3"/>
        <w:spacing w:before="1"/>
        <w:rPr>
          <w:sz w:val="52"/>
        </w:rPr>
      </w:pPr>
    </w:p>
    <w:p w:rsidR="00343BD8" w:rsidRDefault="00C32F8A">
      <w:pPr>
        <w:pStyle w:val="a3"/>
        <w:ind w:left="216"/>
        <w:jc w:val="both"/>
      </w:pPr>
      <w:r>
        <w:t>І ОСНОВНИ ЦЕЛИ</w:t>
      </w:r>
      <w:r w:rsidR="00640138">
        <w:t xml:space="preserve"> </w:t>
      </w:r>
    </w:p>
    <w:p w:rsidR="00640138" w:rsidRDefault="00640138">
      <w:pPr>
        <w:pStyle w:val="a3"/>
        <w:ind w:left="216"/>
        <w:jc w:val="both"/>
      </w:pPr>
    </w:p>
    <w:p w:rsidR="00343BD8" w:rsidRPr="00B6229A" w:rsidRDefault="00FE0B3E">
      <w:pPr>
        <w:pStyle w:val="a3"/>
        <w:spacing w:before="2"/>
        <w:ind w:left="216" w:right="149"/>
        <w:jc w:val="both"/>
      </w:pPr>
      <w:r>
        <w:t xml:space="preserve">    НЧ„Пробуда1939г.”е самостоятелна, независима, </w:t>
      </w:r>
      <w:proofErr w:type="spellStart"/>
      <w:r>
        <w:t>самоуправлявяща</w:t>
      </w:r>
      <w:proofErr w:type="spellEnd"/>
      <w:r>
        <w:t xml:space="preserve"> се обществена организация, която изпълнява функциите на културен институт на територията на град Добрич.В дейността на читалището могат да се включат всички граждани без ограничения, възраст</w:t>
      </w:r>
      <w:r w:rsidR="008529D8">
        <w:t>, партийна,етническа и религиозна принадлежност.</w:t>
      </w:r>
      <w:r w:rsidR="00B6229A" w:rsidRPr="00640138">
        <w:rPr>
          <w:i/>
        </w:rPr>
        <w:t xml:space="preserve"> </w:t>
      </w:r>
    </w:p>
    <w:p w:rsidR="00343BD8" w:rsidRDefault="00C32F8A">
      <w:pPr>
        <w:pStyle w:val="a3"/>
        <w:ind w:left="374" w:right="152" w:firstLine="326"/>
        <w:jc w:val="both"/>
      </w:pPr>
      <w:r>
        <w:t>При изготвяне на Годишната програма за 202</w:t>
      </w:r>
      <w:r w:rsidR="008529D8">
        <w:t>2</w:t>
      </w:r>
      <w:r>
        <w:t>г., настоятелството при НЧ „Пробуда-1939г.” се е съобразило с потребностите и интересите на гражданите чрез:</w:t>
      </w:r>
    </w:p>
    <w:p w:rsidR="00343BD8" w:rsidRPr="008529D8" w:rsidRDefault="008529D8" w:rsidP="008529D8">
      <w:pPr>
        <w:pStyle w:val="a4"/>
        <w:numPr>
          <w:ilvl w:val="0"/>
          <w:numId w:val="10"/>
        </w:numPr>
        <w:tabs>
          <w:tab w:val="left" w:pos="936"/>
          <w:tab w:val="left" w:pos="937"/>
        </w:tabs>
        <w:spacing w:line="391" w:lineRule="exact"/>
        <w:jc w:val="both"/>
        <w:rPr>
          <w:sz w:val="32"/>
        </w:rPr>
      </w:pPr>
      <w:r w:rsidRPr="008529D8">
        <w:rPr>
          <w:sz w:val="32"/>
        </w:rPr>
        <w:t xml:space="preserve">Обогатяване на културния живот,като приоритет е  развитието     </w:t>
      </w:r>
      <w:r w:rsidR="00C32F8A" w:rsidRPr="008529D8">
        <w:rPr>
          <w:spacing w:val="-3"/>
          <w:sz w:val="32"/>
        </w:rPr>
        <w:t xml:space="preserve">на </w:t>
      </w:r>
      <w:r w:rsidR="00C32F8A" w:rsidRPr="008529D8">
        <w:rPr>
          <w:sz w:val="32"/>
        </w:rPr>
        <w:t>любителското</w:t>
      </w:r>
      <w:r w:rsidR="00C32F8A" w:rsidRPr="008529D8">
        <w:rPr>
          <w:spacing w:val="-8"/>
          <w:sz w:val="32"/>
        </w:rPr>
        <w:t xml:space="preserve"> </w:t>
      </w:r>
      <w:r w:rsidR="00C32F8A" w:rsidRPr="008529D8">
        <w:rPr>
          <w:sz w:val="32"/>
        </w:rPr>
        <w:t>творчество.</w:t>
      </w:r>
    </w:p>
    <w:p w:rsidR="00343BD8" w:rsidRDefault="008529D8">
      <w:pPr>
        <w:pStyle w:val="a4"/>
        <w:numPr>
          <w:ilvl w:val="0"/>
          <w:numId w:val="10"/>
        </w:numPr>
        <w:tabs>
          <w:tab w:val="left" w:pos="936"/>
          <w:tab w:val="left" w:pos="937"/>
        </w:tabs>
        <w:spacing w:line="391" w:lineRule="exact"/>
        <w:rPr>
          <w:sz w:val="32"/>
        </w:rPr>
      </w:pPr>
      <w:r>
        <w:rPr>
          <w:sz w:val="32"/>
        </w:rPr>
        <w:t>З</w:t>
      </w:r>
      <w:r w:rsidR="00C32F8A">
        <w:rPr>
          <w:sz w:val="32"/>
        </w:rPr>
        <w:t>апазване на действащите</w:t>
      </w:r>
      <w:r>
        <w:rPr>
          <w:sz w:val="32"/>
        </w:rPr>
        <w:t xml:space="preserve"> досега</w:t>
      </w:r>
      <w:r w:rsidR="00C32F8A">
        <w:rPr>
          <w:sz w:val="32"/>
        </w:rPr>
        <w:t xml:space="preserve"> клубове</w:t>
      </w:r>
      <w:r>
        <w:rPr>
          <w:sz w:val="32"/>
        </w:rPr>
        <w:t xml:space="preserve"> и разкриване на нови.</w:t>
      </w:r>
    </w:p>
    <w:p w:rsidR="00343BD8" w:rsidRDefault="00C32F8A">
      <w:pPr>
        <w:pStyle w:val="a4"/>
        <w:numPr>
          <w:ilvl w:val="0"/>
          <w:numId w:val="10"/>
        </w:numPr>
        <w:tabs>
          <w:tab w:val="left" w:pos="936"/>
          <w:tab w:val="left" w:pos="937"/>
        </w:tabs>
        <w:rPr>
          <w:sz w:val="32"/>
        </w:rPr>
      </w:pPr>
      <w:r>
        <w:rPr>
          <w:sz w:val="32"/>
        </w:rPr>
        <w:t>Запазване на традициите и обичаите на местно</w:t>
      </w:r>
      <w:r>
        <w:rPr>
          <w:spacing w:val="-7"/>
          <w:sz w:val="32"/>
        </w:rPr>
        <w:t xml:space="preserve"> </w:t>
      </w:r>
      <w:r>
        <w:rPr>
          <w:sz w:val="32"/>
        </w:rPr>
        <w:t>ниво.</w:t>
      </w:r>
    </w:p>
    <w:p w:rsidR="00343BD8" w:rsidRDefault="00343BD8">
      <w:pPr>
        <w:rPr>
          <w:sz w:val="32"/>
        </w:rPr>
        <w:sectPr w:rsidR="00343BD8">
          <w:type w:val="continuous"/>
          <w:pgSz w:w="11910" w:h="16840"/>
          <w:pgMar w:top="1320" w:right="1260" w:bottom="280" w:left="1200" w:header="708" w:footer="708" w:gutter="0"/>
          <w:cols w:space="708"/>
        </w:sectPr>
      </w:pPr>
    </w:p>
    <w:p w:rsidR="00343BD8" w:rsidRDefault="00C32F8A">
      <w:pPr>
        <w:pStyle w:val="a3"/>
        <w:spacing w:before="72" w:line="367" w:lineRule="exact"/>
        <w:ind w:left="374"/>
      </w:pPr>
      <w:r>
        <w:lastRenderedPageBreak/>
        <w:t>ІІ ОСНОВНИ ДЕЙНОСТИ ЗА ПОСТИГАНЕ НА ЦЕЛИТЕ:</w:t>
      </w:r>
    </w:p>
    <w:p w:rsidR="00343BD8" w:rsidRDefault="00C32F8A">
      <w:pPr>
        <w:pStyle w:val="a4"/>
        <w:numPr>
          <w:ilvl w:val="0"/>
          <w:numId w:val="10"/>
        </w:numPr>
        <w:tabs>
          <w:tab w:val="left" w:pos="936"/>
          <w:tab w:val="left" w:pos="937"/>
        </w:tabs>
        <w:spacing w:line="390" w:lineRule="exact"/>
        <w:rPr>
          <w:sz w:val="32"/>
        </w:rPr>
      </w:pPr>
      <w:r>
        <w:rPr>
          <w:sz w:val="32"/>
        </w:rPr>
        <w:t xml:space="preserve">Съхраняване и запазване </w:t>
      </w:r>
      <w:r>
        <w:rPr>
          <w:spacing w:val="-3"/>
          <w:sz w:val="32"/>
        </w:rPr>
        <w:t xml:space="preserve">на </w:t>
      </w:r>
      <w:r>
        <w:rPr>
          <w:sz w:val="32"/>
        </w:rPr>
        <w:t xml:space="preserve">народния </w:t>
      </w:r>
      <w:r>
        <w:rPr>
          <w:spacing w:val="-3"/>
          <w:sz w:val="32"/>
        </w:rPr>
        <w:t xml:space="preserve">бит </w:t>
      </w:r>
      <w:r w:rsidR="00911A32">
        <w:rPr>
          <w:sz w:val="32"/>
        </w:rPr>
        <w:t>,</w:t>
      </w:r>
      <w:r>
        <w:rPr>
          <w:sz w:val="32"/>
        </w:rPr>
        <w:t>култура</w:t>
      </w:r>
      <w:r w:rsidR="00B6229A">
        <w:rPr>
          <w:sz w:val="32"/>
        </w:rPr>
        <w:t xml:space="preserve"> и традиции.</w:t>
      </w:r>
    </w:p>
    <w:p w:rsidR="00343BD8" w:rsidRDefault="00C32F8A">
      <w:pPr>
        <w:pStyle w:val="a4"/>
        <w:numPr>
          <w:ilvl w:val="0"/>
          <w:numId w:val="10"/>
        </w:numPr>
        <w:tabs>
          <w:tab w:val="left" w:pos="1018"/>
          <w:tab w:val="left" w:pos="1019"/>
        </w:tabs>
        <w:spacing w:line="391" w:lineRule="exact"/>
        <w:ind w:left="1018" w:hanging="443"/>
        <w:rPr>
          <w:sz w:val="32"/>
        </w:rPr>
      </w:pPr>
      <w:r>
        <w:rPr>
          <w:sz w:val="32"/>
        </w:rPr>
        <w:t>Поддържане на библиотека и</w:t>
      </w:r>
      <w:r>
        <w:rPr>
          <w:spacing w:val="-11"/>
          <w:sz w:val="32"/>
        </w:rPr>
        <w:t xml:space="preserve"> </w:t>
      </w:r>
      <w:r>
        <w:rPr>
          <w:sz w:val="32"/>
        </w:rPr>
        <w:t>читалня.</w:t>
      </w:r>
    </w:p>
    <w:p w:rsidR="00B6229A" w:rsidRDefault="00B6229A">
      <w:pPr>
        <w:pStyle w:val="a4"/>
        <w:numPr>
          <w:ilvl w:val="0"/>
          <w:numId w:val="10"/>
        </w:numPr>
        <w:tabs>
          <w:tab w:val="left" w:pos="1018"/>
          <w:tab w:val="left" w:pos="1019"/>
        </w:tabs>
        <w:spacing w:line="391" w:lineRule="exact"/>
        <w:ind w:left="1018" w:hanging="443"/>
        <w:rPr>
          <w:sz w:val="32"/>
        </w:rPr>
      </w:pPr>
      <w:r>
        <w:rPr>
          <w:sz w:val="32"/>
        </w:rPr>
        <w:t>Съдействие на читалището за приемственост между поколенията.</w:t>
      </w:r>
    </w:p>
    <w:p w:rsidR="00343BD8" w:rsidRDefault="00343BD8">
      <w:pPr>
        <w:pStyle w:val="a3"/>
        <w:rPr>
          <w:sz w:val="38"/>
        </w:rPr>
      </w:pPr>
    </w:p>
    <w:p w:rsidR="00343BD8" w:rsidRDefault="00343BD8">
      <w:pPr>
        <w:pStyle w:val="a3"/>
        <w:rPr>
          <w:sz w:val="38"/>
        </w:rPr>
      </w:pPr>
    </w:p>
    <w:p w:rsidR="00343BD8" w:rsidRDefault="00C32F8A">
      <w:pPr>
        <w:pStyle w:val="a3"/>
        <w:spacing w:before="230"/>
        <w:ind w:left="216"/>
      </w:pPr>
      <w:r>
        <w:t>ІІІ Структура на НЧ „Пробуда-1939г.”</w:t>
      </w:r>
    </w:p>
    <w:p w:rsidR="00343BD8" w:rsidRDefault="00343BD8">
      <w:pPr>
        <w:pStyle w:val="a3"/>
        <w:rPr>
          <w:sz w:val="36"/>
        </w:rPr>
      </w:pPr>
    </w:p>
    <w:p w:rsidR="00343BD8" w:rsidRDefault="00C32F8A">
      <w:pPr>
        <w:pStyle w:val="a3"/>
        <w:spacing w:before="323"/>
        <w:ind w:right="1055"/>
        <w:jc w:val="center"/>
      </w:pPr>
      <w:r>
        <w:t>НАРОДНО ЧИТАЛИЩЕ</w:t>
      </w:r>
    </w:p>
    <w:p w:rsidR="00704DBE" w:rsidRPr="00704DBE" w:rsidRDefault="00C32F8A" w:rsidP="00704DBE">
      <w:pPr>
        <w:pStyle w:val="a3"/>
        <w:spacing w:before="1"/>
        <w:ind w:left="2517" w:right="3500"/>
        <w:jc w:val="center"/>
        <w:rPr>
          <w:lang w:val="en-US"/>
        </w:rPr>
      </w:pPr>
      <w:r>
        <w:t>„Пробуда-1939г.” СТРУКТУРА</w:t>
      </w:r>
    </w:p>
    <w:p w:rsidR="00343BD8" w:rsidRDefault="00343BD8">
      <w:pPr>
        <w:pStyle w:val="a3"/>
        <w:rPr>
          <w:sz w:val="36"/>
        </w:rPr>
      </w:pPr>
    </w:p>
    <w:p w:rsidR="00343BD8" w:rsidRDefault="00343BD8">
      <w:pPr>
        <w:pStyle w:val="a3"/>
        <w:spacing w:before="6"/>
        <w:rPr>
          <w:sz w:val="52"/>
        </w:rPr>
      </w:pPr>
    </w:p>
    <w:p w:rsidR="00343BD8" w:rsidRDefault="00C32F8A">
      <w:pPr>
        <w:pStyle w:val="a3"/>
        <w:tabs>
          <w:tab w:val="left" w:pos="5364"/>
          <w:tab w:val="left" w:pos="6956"/>
        </w:tabs>
        <w:spacing w:line="237" w:lineRule="auto"/>
        <w:ind w:left="5584" w:right="291" w:hanging="5369"/>
      </w:pPr>
      <w:r>
        <w:t>БИБЛИОТЕКА</w:t>
      </w:r>
      <w:r>
        <w:tab/>
        <w:t xml:space="preserve">ЛЮБИТЕЛСКИ </w:t>
      </w:r>
      <w:r>
        <w:rPr>
          <w:spacing w:val="-4"/>
        </w:rPr>
        <w:t xml:space="preserve">КЛУБОВЕ </w:t>
      </w:r>
      <w:r>
        <w:t>ГРУПИ</w:t>
      </w:r>
      <w:r>
        <w:tab/>
        <w:t>И</w:t>
      </w:r>
      <w:r>
        <w:rPr>
          <w:spacing w:val="-4"/>
        </w:rPr>
        <w:t xml:space="preserve"> </w:t>
      </w:r>
      <w:r>
        <w:rPr>
          <w:spacing w:val="-3"/>
        </w:rPr>
        <w:t>СЪСТАВИ</w:t>
      </w:r>
    </w:p>
    <w:p w:rsidR="00343BD8" w:rsidRDefault="00343BD8">
      <w:pPr>
        <w:pStyle w:val="a3"/>
        <w:spacing w:before="5"/>
      </w:pPr>
    </w:p>
    <w:p w:rsidR="00343BD8" w:rsidRDefault="00C32F8A">
      <w:pPr>
        <w:pStyle w:val="a3"/>
        <w:tabs>
          <w:tab w:val="left" w:pos="5162"/>
        </w:tabs>
        <w:spacing w:line="367" w:lineRule="exact"/>
        <w:ind w:left="216"/>
      </w:pPr>
      <w:r>
        <w:t>-Заемна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възрастни</w:t>
      </w:r>
      <w:r>
        <w:tab/>
        <w:t>-Танцов състав „</w:t>
      </w:r>
      <w:r>
        <w:rPr>
          <w:spacing w:val="-10"/>
        </w:rPr>
        <w:t xml:space="preserve"> </w:t>
      </w:r>
      <w:proofErr w:type="spellStart"/>
      <w:r>
        <w:t>Българилци</w:t>
      </w:r>
      <w:proofErr w:type="spellEnd"/>
      <w:r>
        <w:t>”</w:t>
      </w:r>
    </w:p>
    <w:p w:rsidR="00343BD8" w:rsidRDefault="00C32F8A">
      <w:pPr>
        <w:pStyle w:val="a3"/>
        <w:tabs>
          <w:tab w:val="left" w:pos="5099"/>
        </w:tabs>
        <w:spacing w:line="367" w:lineRule="exact"/>
        <w:ind w:left="216"/>
      </w:pPr>
      <w:r>
        <w:t>-Обслужване</w:t>
      </w:r>
      <w:r>
        <w:rPr>
          <w:spacing w:val="-4"/>
        </w:rPr>
        <w:t xml:space="preserve"> </w:t>
      </w:r>
      <w:r>
        <w:t>на деца</w:t>
      </w:r>
      <w:r>
        <w:tab/>
        <w:t>-Група за автентичен</w:t>
      </w:r>
      <w:r>
        <w:rPr>
          <w:spacing w:val="-8"/>
        </w:rPr>
        <w:t xml:space="preserve"> </w:t>
      </w:r>
      <w:r>
        <w:t>фолклор</w:t>
      </w:r>
    </w:p>
    <w:p w:rsidR="00343BD8" w:rsidRDefault="00C32F8A">
      <w:pPr>
        <w:pStyle w:val="a3"/>
        <w:tabs>
          <w:tab w:val="left" w:pos="5143"/>
        </w:tabs>
        <w:spacing w:before="1"/>
        <w:ind w:left="216"/>
      </w:pPr>
      <w:r>
        <w:t>-Читалня</w:t>
      </w:r>
      <w:r>
        <w:tab/>
        <w:t>-Групи</w:t>
      </w:r>
      <w:r>
        <w:rPr>
          <w:spacing w:val="1"/>
        </w:rPr>
        <w:t xml:space="preserve"> </w:t>
      </w:r>
      <w:r>
        <w:t>Коледари</w:t>
      </w:r>
    </w:p>
    <w:p w:rsidR="00343BD8" w:rsidRDefault="00C32F8A">
      <w:pPr>
        <w:pStyle w:val="a3"/>
        <w:spacing w:before="2" w:line="366" w:lineRule="exact"/>
        <w:ind w:left="5100"/>
      </w:pPr>
      <w:r>
        <w:t>-Групи Лазарки</w:t>
      </w:r>
    </w:p>
    <w:p w:rsidR="00343BD8" w:rsidRDefault="00C32F8A">
      <w:pPr>
        <w:pStyle w:val="a3"/>
        <w:spacing w:line="366" w:lineRule="exact"/>
        <w:ind w:left="5100"/>
      </w:pPr>
      <w:r>
        <w:t>-Клуб „Сръчни ръце”</w:t>
      </w:r>
    </w:p>
    <w:p w:rsidR="00343BD8" w:rsidRDefault="00C32F8A">
      <w:pPr>
        <w:pStyle w:val="a3"/>
        <w:spacing w:before="2"/>
        <w:ind w:left="5100"/>
      </w:pPr>
      <w:r>
        <w:t>-Драм.състав-деца</w:t>
      </w:r>
    </w:p>
    <w:p w:rsidR="00343BD8" w:rsidRDefault="00C32F8A">
      <w:pPr>
        <w:pStyle w:val="a3"/>
        <w:spacing w:before="2" w:line="366" w:lineRule="exact"/>
        <w:ind w:left="5100"/>
      </w:pPr>
      <w:r>
        <w:t>-Драм.състав-възрастни</w:t>
      </w:r>
    </w:p>
    <w:p w:rsidR="00704DBE" w:rsidRPr="00704DBE" w:rsidRDefault="00C32F8A" w:rsidP="00704DBE">
      <w:pPr>
        <w:pStyle w:val="a3"/>
        <w:spacing w:line="366" w:lineRule="exact"/>
        <w:ind w:left="5100"/>
        <w:rPr>
          <w:lang w:val="en-US"/>
        </w:rPr>
      </w:pPr>
      <w:r>
        <w:t>-</w:t>
      </w:r>
      <w:r w:rsidR="00B6229A">
        <w:t>Детски танцов състав</w:t>
      </w:r>
      <w:r w:rsidR="00A2687C">
        <w:t xml:space="preserve"> „</w:t>
      </w:r>
      <w:proofErr w:type="spellStart"/>
      <w:r w:rsidR="00A2687C">
        <w:t>Българилци</w:t>
      </w:r>
      <w:proofErr w:type="spellEnd"/>
      <w:r w:rsidR="00A2687C">
        <w:t>”</w:t>
      </w:r>
    </w:p>
    <w:p w:rsidR="00704DBE" w:rsidRPr="00704DBE" w:rsidRDefault="00704DBE">
      <w:pPr>
        <w:pStyle w:val="a3"/>
        <w:rPr>
          <w:sz w:val="36"/>
          <w:lang w:val="en-US"/>
        </w:rPr>
      </w:pPr>
    </w:p>
    <w:p w:rsidR="00343BD8" w:rsidRDefault="00C32F8A">
      <w:pPr>
        <w:pStyle w:val="a3"/>
        <w:spacing w:before="278"/>
        <w:ind w:left="298" w:right="3924" w:hanging="82"/>
      </w:pPr>
      <w:r>
        <w:t>ІV Дейности на структурните единици 1.БИБЛИОТЕКА</w:t>
      </w:r>
    </w:p>
    <w:p w:rsidR="00343BD8" w:rsidRDefault="00C32F8A">
      <w:pPr>
        <w:pStyle w:val="a4"/>
        <w:numPr>
          <w:ilvl w:val="0"/>
          <w:numId w:val="10"/>
        </w:numPr>
        <w:tabs>
          <w:tab w:val="left" w:pos="936"/>
          <w:tab w:val="left" w:pos="937"/>
          <w:tab w:val="left" w:pos="2961"/>
          <w:tab w:val="left" w:pos="3579"/>
          <w:tab w:val="left" w:pos="5796"/>
          <w:tab w:val="left" w:pos="6804"/>
          <w:tab w:val="left" w:pos="7696"/>
          <w:tab w:val="left" w:pos="9111"/>
        </w:tabs>
        <w:ind w:left="936" w:right="158"/>
        <w:rPr>
          <w:sz w:val="32"/>
        </w:rPr>
      </w:pPr>
      <w:r>
        <w:rPr>
          <w:sz w:val="32"/>
        </w:rPr>
        <w:t>Обогатяване</w:t>
      </w:r>
      <w:r>
        <w:rPr>
          <w:sz w:val="32"/>
        </w:rPr>
        <w:tab/>
        <w:t>на</w:t>
      </w:r>
      <w:r>
        <w:rPr>
          <w:sz w:val="32"/>
        </w:rPr>
        <w:tab/>
        <w:t>библиотечния</w:t>
      </w:r>
      <w:r>
        <w:rPr>
          <w:sz w:val="32"/>
        </w:rPr>
        <w:tab/>
        <w:t>фонд</w:t>
      </w:r>
      <w:r>
        <w:rPr>
          <w:sz w:val="32"/>
        </w:rPr>
        <w:tab/>
        <w:t>чрез</w:t>
      </w:r>
      <w:r>
        <w:rPr>
          <w:sz w:val="32"/>
        </w:rPr>
        <w:tab/>
        <w:t>покупка</w:t>
      </w:r>
      <w:r>
        <w:rPr>
          <w:sz w:val="32"/>
        </w:rPr>
        <w:tab/>
      </w:r>
      <w:r>
        <w:rPr>
          <w:spacing w:val="-18"/>
          <w:sz w:val="32"/>
        </w:rPr>
        <w:t>и</w:t>
      </w:r>
      <w:r w:rsidR="00B6229A">
        <w:rPr>
          <w:spacing w:val="-18"/>
          <w:sz w:val="32"/>
        </w:rPr>
        <w:t xml:space="preserve"> </w:t>
      </w:r>
      <w:r>
        <w:rPr>
          <w:spacing w:val="-18"/>
          <w:sz w:val="32"/>
        </w:rPr>
        <w:t xml:space="preserve"> </w:t>
      </w:r>
      <w:r>
        <w:rPr>
          <w:sz w:val="32"/>
        </w:rPr>
        <w:t>дарителски</w:t>
      </w:r>
      <w:r>
        <w:rPr>
          <w:spacing w:val="-4"/>
          <w:sz w:val="32"/>
        </w:rPr>
        <w:t xml:space="preserve"> </w:t>
      </w:r>
      <w:r>
        <w:rPr>
          <w:sz w:val="32"/>
        </w:rPr>
        <w:t>кампании</w:t>
      </w:r>
      <w:r w:rsidR="00B6229A">
        <w:rPr>
          <w:sz w:val="32"/>
        </w:rPr>
        <w:t xml:space="preserve">  на книги.</w:t>
      </w:r>
    </w:p>
    <w:p w:rsidR="00343BD8" w:rsidRDefault="00C32F8A">
      <w:pPr>
        <w:pStyle w:val="a4"/>
        <w:numPr>
          <w:ilvl w:val="0"/>
          <w:numId w:val="10"/>
        </w:numPr>
        <w:tabs>
          <w:tab w:val="left" w:pos="936"/>
          <w:tab w:val="left" w:pos="937"/>
        </w:tabs>
        <w:spacing w:line="391" w:lineRule="exact"/>
        <w:rPr>
          <w:sz w:val="32"/>
        </w:rPr>
      </w:pPr>
      <w:r>
        <w:rPr>
          <w:sz w:val="32"/>
        </w:rPr>
        <w:t xml:space="preserve">Съвместна дейност с </w:t>
      </w:r>
      <w:r>
        <w:rPr>
          <w:spacing w:val="-2"/>
          <w:sz w:val="32"/>
        </w:rPr>
        <w:t xml:space="preserve">ЦДГ </w:t>
      </w:r>
      <w:r>
        <w:rPr>
          <w:spacing w:val="-3"/>
          <w:sz w:val="32"/>
        </w:rPr>
        <w:t>,</w:t>
      </w:r>
      <w:r w:rsidR="00B6229A">
        <w:rPr>
          <w:spacing w:val="-3"/>
          <w:sz w:val="32"/>
        </w:rPr>
        <w:t xml:space="preserve"> </w:t>
      </w:r>
      <w:r>
        <w:rPr>
          <w:spacing w:val="-3"/>
          <w:sz w:val="32"/>
        </w:rPr>
        <w:t xml:space="preserve">Клуб </w:t>
      </w:r>
      <w:r>
        <w:rPr>
          <w:sz w:val="32"/>
        </w:rPr>
        <w:t>на пенсионера и</w:t>
      </w:r>
      <w:r>
        <w:rPr>
          <w:spacing w:val="13"/>
          <w:sz w:val="32"/>
        </w:rPr>
        <w:t xml:space="preserve"> </w:t>
      </w:r>
      <w:r>
        <w:rPr>
          <w:sz w:val="32"/>
        </w:rPr>
        <w:t>храм</w:t>
      </w:r>
    </w:p>
    <w:p w:rsidR="00343BD8" w:rsidRDefault="00C32F8A">
      <w:pPr>
        <w:pStyle w:val="a3"/>
        <w:ind w:left="936"/>
      </w:pPr>
      <w:r>
        <w:t>„Успение Богородично”.</w:t>
      </w:r>
    </w:p>
    <w:p w:rsidR="00343BD8" w:rsidRDefault="00343BD8">
      <w:pPr>
        <w:sectPr w:rsidR="00343BD8">
          <w:pgSz w:w="11910" w:h="16840"/>
          <w:pgMar w:top="1320" w:right="1260" w:bottom="280" w:left="1200" w:header="708" w:footer="708" w:gutter="0"/>
          <w:cols w:space="708"/>
        </w:sectPr>
      </w:pPr>
    </w:p>
    <w:p w:rsidR="00343BD8" w:rsidRDefault="00C32F8A">
      <w:pPr>
        <w:pStyle w:val="a4"/>
        <w:numPr>
          <w:ilvl w:val="0"/>
          <w:numId w:val="10"/>
        </w:numPr>
        <w:tabs>
          <w:tab w:val="left" w:pos="937"/>
        </w:tabs>
        <w:spacing w:before="88"/>
        <w:ind w:left="936" w:right="154"/>
        <w:jc w:val="both"/>
        <w:rPr>
          <w:sz w:val="32"/>
        </w:rPr>
      </w:pPr>
      <w:r>
        <w:rPr>
          <w:sz w:val="32"/>
        </w:rPr>
        <w:lastRenderedPageBreak/>
        <w:t xml:space="preserve">Организиране и провеждане на беседи , литературни четения, честване </w:t>
      </w:r>
      <w:r>
        <w:rPr>
          <w:spacing w:val="-3"/>
          <w:sz w:val="32"/>
        </w:rPr>
        <w:t xml:space="preserve">на </w:t>
      </w:r>
      <w:r>
        <w:rPr>
          <w:sz w:val="32"/>
        </w:rPr>
        <w:t>бележити дати и уреждане на</w:t>
      </w:r>
      <w:r>
        <w:rPr>
          <w:spacing w:val="-18"/>
          <w:sz w:val="32"/>
        </w:rPr>
        <w:t xml:space="preserve"> </w:t>
      </w:r>
      <w:r>
        <w:rPr>
          <w:sz w:val="32"/>
        </w:rPr>
        <w:t>витрини.</w:t>
      </w:r>
    </w:p>
    <w:p w:rsidR="00343BD8" w:rsidRDefault="00343BD8">
      <w:pPr>
        <w:pStyle w:val="a3"/>
        <w:rPr>
          <w:sz w:val="36"/>
        </w:rPr>
      </w:pPr>
    </w:p>
    <w:p w:rsidR="00343BD8" w:rsidRDefault="00C32F8A">
      <w:pPr>
        <w:pStyle w:val="a4"/>
        <w:numPr>
          <w:ilvl w:val="0"/>
          <w:numId w:val="9"/>
        </w:numPr>
        <w:tabs>
          <w:tab w:val="left" w:pos="461"/>
        </w:tabs>
        <w:spacing w:before="323" w:line="367" w:lineRule="exact"/>
        <w:rPr>
          <w:sz w:val="32"/>
        </w:rPr>
      </w:pPr>
      <w:r>
        <w:rPr>
          <w:sz w:val="32"/>
        </w:rPr>
        <w:t xml:space="preserve">ЛЮБИТЕЛСКИ </w:t>
      </w:r>
      <w:r w:rsidR="00911A32">
        <w:rPr>
          <w:sz w:val="32"/>
        </w:rPr>
        <w:t xml:space="preserve">   </w:t>
      </w:r>
      <w:r>
        <w:rPr>
          <w:sz w:val="32"/>
        </w:rPr>
        <w:t>КЛУБОВЕ,</w:t>
      </w:r>
      <w:r w:rsidR="00911A32">
        <w:rPr>
          <w:sz w:val="32"/>
        </w:rPr>
        <w:t xml:space="preserve">  </w:t>
      </w:r>
      <w:r>
        <w:rPr>
          <w:sz w:val="32"/>
        </w:rPr>
        <w:t xml:space="preserve"> </w:t>
      </w:r>
      <w:r>
        <w:rPr>
          <w:spacing w:val="-3"/>
          <w:sz w:val="32"/>
        </w:rPr>
        <w:t>ГРУПИ</w:t>
      </w:r>
      <w:r w:rsidR="00911A32">
        <w:rPr>
          <w:spacing w:val="-3"/>
          <w:sz w:val="32"/>
        </w:rPr>
        <w:t xml:space="preserve">  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7"/>
          <w:sz w:val="32"/>
        </w:rPr>
        <w:t xml:space="preserve"> </w:t>
      </w:r>
      <w:r w:rsidR="00911A32">
        <w:rPr>
          <w:spacing w:val="-7"/>
          <w:sz w:val="32"/>
        </w:rPr>
        <w:t xml:space="preserve"> </w:t>
      </w:r>
      <w:r>
        <w:rPr>
          <w:sz w:val="32"/>
        </w:rPr>
        <w:t>СЪСТАВИ</w:t>
      </w:r>
    </w:p>
    <w:p w:rsidR="00343BD8" w:rsidRDefault="00C32F8A">
      <w:pPr>
        <w:pStyle w:val="a4"/>
        <w:numPr>
          <w:ilvl w:val="1"/>
          <w:numId w:val="9"/>
        </w:numPr>
        <w:tabs>
          <w:tab w:val="left" w:pos="1096"/>
        </w:tabs>
        <w:spacing w:line="391" w:lineRule="exact"/>
        <w:jc w:val="both"/>
        <w:rPr>
          <w:sz w:val="32"/>
        </w:rPr>
      </w:pPr>
      <w:r>
        <w:rPr>
          <w:sz w:val="32"/>
        </w:rPr>
        <w:t>Организиране и провеждане на</w:t>
      </w:r>
      <w:r>
        <w:rPr>
          <w:spacing w:val="-12"/>
          <w:sz w:val="32"/>
        </w:rPr>
        <w:t xml:space="preserve"> </w:t>
      </w:r>
      <w:r>
        <w:rPr>
          <w:sz w:val="32"/>
        </w:rPr>
        <w:t>концерти.</w:t>
      </w:r>
    </w:p>
    <w:p w:rsidR="00343BD8" w:rsidRDefault="00C32F8A">
      <w:pPr>
        <w:pStyle w:val="a4"/>
        <w:numPr>
          <w:ilvl w:val="1"/>
          <w:numId w:val="9"/>
        </w:numPr>
        <w:tabs>
          <w:tab w:val="left" w:pos="1177"/>
        </w:tabs>
        <w:spacing w:before="2"/>
        <w:ind w:right="153"/>
        <w:jc w:val="both"/>
        <w:rPr>
          <w:sz w:val="32"/>
        </w:rPr>
      </w:pPr>
      <w:r>
        <w:tab/>
      </w:r>
      <w:r>
        <w:rPr>
          <w:sz w:val="32"/>
        </w:rPr>
        <w:t>Изложби,беседи и рецитали във връзка с празници и чествания.</w:t>
      </w:r>
    </w:p>
    <w:p w:rsidR="00343BD8" w:rsidRDefault="00C32F8A">
      <w:pPr>
        <w:pStyle w:val="a4"/>
        <w:numPr>
          <w:ilvl w:val="1"/>
          <w:numId w:val="9"/>
        </w:numPr>
        <w:tabs>
          <w:tab w:val="left" w:pos="1096"/>
        </w:tabs>
        <w:ind w:right="158"/>
        <w:jc w:val="both"/>
        <w:rPr>
          <w:sz w:val="32"/>
        </w:rPr>
      </w:pPr>
      <w:r>
        <w:rPr>
          <w:sz w:val="32"/>
        </w:rPr>
        <w:t xml:space="preserve">Участие на </w:t>
      </w:r>
      <w:r>
        <w:rPr>
          <w:spacing w:val="-3"/>
          <w:sz w:val="32"/>
        </w:rPr>
        <w:t xml:space="preserve">групите </w:t>
      </w:r>
      <w:r>
        <w:rPr>
          <w:sz w:val="32"/>
        </w:rPr>
        <w:t>и съставите към читалището в местни,регионални и национални фестивали,събори и надпявания.</w:t>
      </w:r>
    </w:p>
    <w:p w:rsidR="00DF6DA5" w:rsidRDefault="00DF6DA5">
      <w:pPr>
        <w:pStyle w:val="a4"/>
        <w:numPr>
          <w:ilvl w:val="1"/>
          <w:numId w:val="9"/>
        </w:numPr>
        <w:tabs>
          <w:tab w:val="left" w:pos="1096"/>
        </w:tabs>
        <w:ind w:right="158"/>
        <w:jc w:val="both"/>
        <w:rPr>
          <w:sz w:val="32"/>
        </w:rPr>
      </w:pPr>
      <w:r>
        <w:rPr>
          <w:sz w:val="32"/>
        </w:rPr>
        <w:t>Стремеж за повече изнесени спектакли на групите и клубовете, с цел популяризиране името  и дейността на читалището.</w:t>
      </w:r>
    </w:p>
    <w:p w:rsidR="00343BD8" w:rsidRDefault="00343BD8">
      <w:pPr>
        <w:pStyle w:val="a3"/>
        <w:rPr>
          <w:sz w:val="36"/>
        </w:rPr>
      </w:pPr>
    </w:p>
    <w:p w:rsidR="00343BD8" w:rsidRDefault="00343BD8">
      <w:pPr>
        <w:pStyle w:val="a3"/>
        <w:rPr>
          <w:sz w:val="36"/>
          <w:lang w:val="en-US"/>
        </w:rPr>
      </w:pPr>
    </w:p>
    <w:p w:rsidR="001167AB" w:rsidRDefault="001167AB">
      <w:pPr>
        <w:pStyle w:val="a3"/>
        <w:rPr>
          <w:sz w:val="36"/>
          <w:lang w:val="en-US"/>
        </w:rPr>
      </w:pPr>
    </w:p>
    <w:p w:rsidR="001167AB" w:rsidRPr="001167AB" w:rsidRDefault="001167AB">
      <w:pPr>
        <w:pStyle w:val="a3"/>
        <w:rPr>
          <w:sz w:val="36"/>
          <w:lang w:val="en-US"/>
        </w:rPr>
      </w:pPr>
    </w:p>
    <w:p w:rsidR="00343BD8" w:rsidRDefault="00343BD8">
      <w:pPr>
        <w:pStyle w:val="a3"/>
        <w:rPr>
          <w:sz w:val="36"/>
        </w:rPr>
      </w:pPr>
    </w:p>
    <w:p w:rsidR="00343BD8" w:rsidRDefault="00C32F8A">
      <w:pPr>
        <w:pStyle w:val="a3"/>
        <w:spacing w:before="230"/>
        <w:ind w:left="374"/>
      </w:pPr>
      <w:r>
        <w:t>V ДЕЙНОСТ ПО МЕСЕЦИ</w:t>
      </w:r>
    </w:p>
    <w:p w:rsidR="00343BD8" w:rsidRDefault="00343BD8">
      <w:pPr>
        <w:pStyle w:val="a3"/>
        <w:rPr>
          <w:sz w:val="20"/>
        </w:rPr>
      </w:pPr>
    </w:p>
    <w:p w:rsidR="00343BD8" w:rsidRDefault="00343BD8">
      <w:pPr>
        <w:pStyle w:val="a3"/>
        <w:spacing w:before="9"/>
        <w:rPr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4"/>
        <w:gridCol w:w="6766"/>
      </w:tblGrid>
      <w:tr w:rsidR="00343BD8">
        <w:trPr>
          <w:trHeight w:val="695"/>
        </w:trPr>
        <w:tc>
          <w:tcPr>
            <w:tcW w:w="2454" w:type="dxa"/>
          </w:tcPr>
          <w:p w:rsidR="00343BD8" w:rsidRDefault="00C32F8A">
            <w:pPr>
              <w:pStyle w:val="TableParagraph"/>
              <w:spacing w:line="357" w:lineRule="exact"/>
              <w:ind w:left="110"/>
              <w:rPr>
                <w:sz w:val="32"/>
              </w:rPr>
            </w:pPr>
            <w:r>
              <w:rPr>
                <w:sz w:val="32"/>
              </w:rPr>
              <w:t>МЕСЕЦ</w:t>
            </w:r>
          </w:p>
        </w:tc>
        <w:tc>
          <w:tcPr>
            <w:tcW w:w="6766" w:type="dxa"/>
          </w:tcPr>
          <w:p w:rsidR="00343BD8" w:rsidRDefault="00C32F8A">
            <w:pPr>
              <w:pStyle w:val="TableParagraph"/>
              <w:spacing w:line="357" w:lineRule="exact"/>
              <w:rPr>
                <w:sz w:val="32"/>
              </w:rPr>
            </w:pPr>
            <w:r>
              <w:rPr>
                <w:sz w:val="32"/>
              </w:rPr>
              <w:t>ДЕЙНОСТ,ПРОЯВА</w:t>
            </w:r>
          </w:p>
        </w:tc>
      </w:tr>
      <w:tr w:rsidR="00343BD8">
        <w:trPr>
          <w:trHeight w:val="2573"/>
        </w:trPr>
        <w:tc>
          <w:tcPr>
            <w:tcW w:w="2454" w:type="dxa"/>
          </w:tcPr>
          <w:p w:rsidR="00343BD8" w:rsidRDefault="00C32F8A">
            <w:pPr>
              <w:pStyle w:val="TableParagraph"/>
              <w:spacing w:line="357" w:lineRule="exact"/>
              <w:ind w:left="110"/>
              <w:rPr>
                <w:sz w:val="32"/>
              </w:rPr>
            </w:pPr>
            <w:r>
              <w:rPr>
                <w:sz w:val="32"/>
              </w:rPr>
              <w:t>януари</w:t>
            </w:r>
          </w:p>
        </w:tc>
        <w:tc>
          <w:tcPr>
            <w:tcW w:w="6766" w:type="dxa"/>
          </w:tcPr>
          <w:p w:rsidR="00704DBE" w:rsidRDefault="00DF6DA5">
            <w:pPr>
              <w:pStyle w:val="TableParagraph"/>
              <w:spacing w:before="2"/>
              <w:ind w:left="0"/>
              <w:rPr>
                <w:sz w:val="31"/>
                <w:lang w:val="en-US"/>
              </w:rPr>
            </w:pPr>
            <w:r>
              <w:rPr>
                <w:sz w:val="31"/>
              </w:rPr>
              <w:t xml:space="preserve"> </w:t>
            </w:r>
          </w:p>
          <w:p w:rsidR="00343BD8" w:rsidRDefault="00DF6DA5">
            <w:pPr>
              <w:pStyle w:val="TableParagraph"/>
              <w:spacing w:before="2"/>
              <w:ind w:left="0"/>
              <w:rPr>
                <w:sz w:val="31"/>
              </w:rPr>
            </w:pPr>
            <w:r>
              <w:rPr>
                <w:sz w:val="31"/>
              </w:rPr>
              <w:t xml:space="preserve">06.01.- </w:t>
            </w:r>
            <w:r w:rsidR="00A2687C">
              <w:rPr>
                <w:sz w:val="31"/>
              </w:rPr>
              <w:t>„С творчеството но Ботев”- честване на</w:t>
            </w:r>
            <w:r>
              <w:rPr>
                <w:sz w:val="31"/>
              </w:rPr>
              <w:t>17</w:t>
            </w:r>
            <w:r w:rsidR="00A2687C">
              <w:rPr>
                <w:sz w:val="31"/>
              </w:rPr>
              <w:t>4</w:t>
            </w:r>
            <w:r>
              <w:rPr>
                <w:sz w:val="31"/>
              </w:rPr>
              <w:t xml:space="preserve"> години от рождението на поета</w:t>
            </w:r>
            <w:r w:rsidR="00A2687C">
              <w:rPr>
                <w:sz w:val="31"/>
              </w:rPr>
              <w:t xml:space="preserve"> и </w:t>
            </w:r>
            <w:r>
              <w:rPr>
                <w:sz w:val="31"/>
              </w:rPr>
              <w:t xml:space="preserve">революционер Хр.Ботев-  </w:t>
            </w:r>
            <w:r w:rsidR="00A2687C">
              <w:rPr>
                <w:sz w:val="31"/>
              </w:rPr>
              <w:t>литературно четене</w:t>
            </w:r>
          </w:p>
          <w:p w:rsidR="00DF6DA5" w:rsidRDefault="00DF6DA5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:rsidR="00DF6DA5" w:rsidRDefault="00DF6DA5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:rsidR="00343BD8" w:rsidRDefault="00C32F8A" w:rsidP="00DF6DA5">
            <w:pPr>
              <w:pStyle w:val="TableParagraph"/>
              <w:spacing w:line="242" w:lineRule="auto"/>
              <w:ind w:right="99"/>
              <w:rPr>
                <w:sz w:val="32"/>
              </w:rPr>
            </w:pPr>
            <w:r>
              <w:rPr>
                <w:sz w:val="32"/>
              </w:rPr>
              <w:t xml:space="preserve">21.01.- </w:t>
            </w:r>
            <w:proofErr w:type="spellStart"/>
            <w:r>
              <w:rPr>
                <w:sz w:val="32"/>
              </w:rPr>
              <w:t>Възстановка</w:t>
            </w:r>
            <w:proofErr w:type="spellEnd"/>
            <w:r>
              <w:rPr>
                <w:sz w:val="32"/>
              </w:rPr>
              <w:t xml:space="preserve"> на традиционни обреди и обичаи- </w:t>
            </w:r>
            <w:proofErr w:type="spellStart"/>
            <w:r>
              <w:rPr>
                <w:sz w:val="32"/>
              </w:rPr>
              <w:t>Бабинден</w:t>
            </w:r>
            <w:proofErr w:type="spellEnd"/>
          </w:p>
          <w:p w:rsidR="00A2687C" w:rsidRDefault="00A2687C" w:rsidP="00DF6DA5">
            <w:pPr>
              <w:pStyle w:val="TableParagraph"/>
              <w:spacing w:line="242" w:lineRule="auto"/>
              <w:ind w:right="99"/>
              <w:rPr>
                <w:sz w:val="32"/>
              </w:rPr>
            </w:pPr>
          </w:p>
          <w:p w:rsidR="00A2687C" w:rsidRDefault="00A2687C" w:rsidP="00DF6DA5">
            <w:pPr>
              <w:pStyle w:val="TableParagraph"/>
              <w:spacing w:line="242" w:lineRule="auto"/>
              <w:ind w:right="99"/>
              <w:rPr>
                <w:sz w:val="32"/>
              </w:rPr>
            </w:pPr>
          </w:p>
          <w:p w:rsidR="00A2687C" w:rsidRDefault="00A2687C" w:rsidP="00DF6DA5">
            <w:pPr>
              <w:pStyle w:val="TableParagraph"/>
              <w:spacing w:line="242" w:lineRule="auto"/>
              <w:ind w:right="99"/>
              <w:rPr>
                <w:sz w:val="32"/>
              </w:rPr>
            </w:pPr>
            <w:r>
              <w:rPr>
                <w:sz w:val="32"/>
              </w:rPr>
              <w:t xml:space="preserve">27.01.-„В света на </w:t>
            </w:r>
            <w:proofErr w:type="spellStart"/>
            <w:r>
              <w:rPr>
                <w:sz w:val="32"/>
              </w:rPr>
              <w:t>Алиса</w:t>
            </w:r>
            <w:proofErr w:type="spellEnd"/>
            <w:r>
              <w:rPr>
                <w:sz w:val="32"/>
              </w:rPr>
              <w:t>”-конкурс за рисунка-честване на 190 години от рождението на Луис Карол</w:t>
            </w:r>
          </w:p>
        </w:tc>
      </w:tr>
      <w:tr w:rsidR="00343BD8">
        <w:trPr>
          <w:trHeight w:val="2577"/>
        </w:trPr>
        <w:tc>
          <w:tcPr>
            <w:tcW w:w="2454" w:type="dxa"/>
          </w:tcPr>
          <w:p w:rsidR="00343BD8" w:rsidRDefault="00C32F8A">
            <w:pPr>
              <w:pStyle w:val="TableParagraph"/>
              <w:spacing w:line="362" w:lineRule="exact"/>
              <w:ind w:left="110"/>
              <w:rPr>
                <w:sz w:val="32"/>
              </w:rPr>
            </w:pPr>
            <w:r>
              <w:rPr>
                <w:sz w:val="32"/>
              </w:rPr>
              <w:lastRenderedPageBreak/>
              <w:t>февруари</w:t>
            </w:r>
          </w:p>
        </w:tc>
        <w:tc>
          <w:tcPr>
            <w:tcW w:w="6766" w:type="dxa"/>
          </w:tcPr>
          <w:p w:rsidR="00704DBE" w:rsidRDefault="00704DBE" w:rsidP="00DF6DA5">
            <w:pPr>
              <w:pStyle w:val="TableParagraph"/>
              <w:tabs>
                <w:tab w:val="left" w:pos="1392"/>
                <w:tab w:val="left" w:pos="2831"/>
                <w:tab w:val="left" w:pos="4320"/>
                <w:tab w:val="left" w:pos="6342"/>
              </w:tabs>
              <w:spacing w:line="242" w:lineRule="auto"/>
              <w:ind w:left="0" w:right="100"/>
              <w:rPr>
                <w:sz w:val="32"/>
                <w:lang w:val="en-US"/>
              </w:rPr>
            </w:pPr>
          </w:p>
          <w:p w:rsidR="00DF6DA5" w:rsidRDefault="00C32F8A" w:rsidP="00DF6DA5">
            <w:pPr>
              <w:pStyle w:val="TableParagraph"/>
              <w:tabs>
                <w:tab w:val="left" w:pos="1392"/>
                <w:tab w:val="left" w:pos="2831"/>
                <w:tab w:val="left" w:pos="4320"/>
                <w:tab w:val="left" w:pos="6342"/>
              </w:tabs>
              <w:spacing w:line="242" w:lineRule="auto"/>
              <w:ind w:left="0" w:right="100"/>
              <w:rPr>
                <w:sz w:val="32"/>
                <w:lang w:val="en-US"/>
              </w:rPr>
            </w:pPr>
            <w:r>
              <w:rPr>
                <w:sz w:val="32"/>
              </w:rPr>
              <w:t>14.02.-</w:t>
            </w:r>
            <w:r>
              <w:rPr>
                <w:sz w:val="32"/>
              </w:rPr>
              <w:tab/>
              <w:t>Трифон</w:t>
            </w:r>
            <w:r>
              <w:rPr>
                <w:sz w:val="32"/>
              </w:rPr>
              <w:tab/>
            </w:r>
            <w:proofErr w:type="spellStart"/>
            <w:r>
              <w:rPr>
                <w:sz w:val="32"/>
              </w:rPr>
              <w:t>зарезан</w:t>
            </w:r>
            <w:proofErr w:type="spellEnd"/>
            <w:r>
              <w:rPr>
                <w:sz w:val="32"/>
              </w:rPr>
              <w:t>-</w:t>
            </w:r>
            <w:r>
              <w:rPr>
                <w:sz w:val="32"/>
              </w:rPr>
              <w:tab/>
            </w:r>
            <w:proofErr w:type="spellStart"/>
            <w:r>
              <w:rPr>
                <w:sz w:val="32"/>
              </w:rPr>
              <w:t>възстановка</w:t>
            </w:r>
            <w:proofErr w:type="spellEnd"/>
            <w:r>
              <w:rPr>
                <w:sz w:val="32"/>
              </w:rPr>
              <w:tab/>
            </w:r>
            <w:r>
              <w:rPr>
                <w:spacing w:val="-11"/>
                <w:sz w:val="32"/>
              </w:rPr>
              <w:t xml:space="preserve">на </w:t>
            </w:r>
            <w:r>
              <w:rPr>
                <w:sz w:val="32"/>
              </w:rPr>
              <w:t>традиционни обреди и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обичаи</w:t>
            </w:r>
          </w:p>
          <w:p w:rsidR="001167AB" w:rsidRPr="001167AB" w:rsidRDefault="001167AB" w:rsidP="00DF6DA5">
            <w:pPr>
              <w:pStyle w:val="TableParagraph"/>
              <w:tabs>
                <w:tab w:val="left" w:pos="1392"/>
                <w:tab w:val="left" w:pos="2831"/>
                <w:tab w:val="left" w:pos="4320"/>
                <w:tab w:val="left" w:pos="6342"/>
              </w:tabs>
              <w:spacing w:line="242" w:lineRule="auto"/>
              <w:ind w:left="0" w:right="100"/>
              <w:rPr>
                <w:sz w:val="32"/>
                <w:lang w:val="en-US"/>
              </w:rPr>
            </w:pPr>
          </w:p>
          <w:p w:rsidR="00DF6DA5" w:rsidRDefault="008D45B8" w:rsidP="00DF6DA5">
            <w:pPr>
              <w:pStyle w:val="TableParagraph"/>
              <w:tabs>
                <w:tab w:val="left" w:pos="1392"/>
                <w:tab w:val="left" w:pos="2831"/>
                <w:tab w:val="left" w:pos="4320"/>
                <w:tab w:val="left" w:pos="6342"/>
              </w:tabs>
              <w:spacing w:line="242" w:lineRule="auto"/>
              <w:ind w:left="0" w:right="100"/>
              <w:rPr>
                <w:sz w:val="32"/>
              </w:rPr>
            </w:pPr>
            <w:r>
              <w:rPr>
                <w:sz w:val="32"/>
              </w:rPr>
              <w:t>26.</w:t>
            </w:r>
            <w:r w:rsidR="00DF6DA5">
              <w:rPr>
                <w:sz w:val="32"/>
              </w:rPr>
              <w:t xml:space="preserve">02.- </w:t>
            </w:r>
            <w:r>
              <w:rPr>
                <w:sz w:val="32"/>
              </w:rPr>
              <w:t>Честване на 220 години от рождението на Виктор Юго- витрина с книги</w:t>
            </w:r>
            <w:r w:rsidR="00DF6DA5">
              <w:rPr>
                <w:sz w:val="32"/>
              </w:rPr>
              <w:t xml:space="preserve"> </w:t>
            </w:r>
          </w:p>
          <w:p w:rsidR="00DF6DA5" w:rsidRDefault="00DF6DA5">
            <w:pPr>
              <w:pStyle w:val="TableParagraph"/>
              <w:tabs>
                <w:tab w:val="left" w:pos="1392"/>
                <w:tab w:val="left" w:pos="2831"/>
                <w:tab w:val="left" w:pos="4320"/>
                <w:tab w:val="left" w:pos="6342"/>
              </w:tabs>
              <w:spacing w:line="242" w:lineRule="auto"/>
              <w:ind w:right="100"/>
              <w:rPr>
                <w:sz w:val="32"/>
              </w:rPr>
            </w:pPr>
          </w:p>
        </w:tc>
      </w:tr>
      <w:tr w:rsidR="00343BD8" w:rsidTr="003E74F0">
        <w:trPr>
          <w:trHeight w:val="2507"/>
        </w:trPr>
        <w:tc>
          <w:tcPr>
            <w:tcW w:w="2454" w:type="dxa"/>
          </w:tcPr>
          <w:p w:rsidR="00343BD8" w:rsidRDefault="00C32F8A">
            <w:pPr>
              <w:pStyle w:val="TableParagraph"/>
              <w:spacing w:line="362" w:lineRule="exact"/>
              <w:ind w:left="110"/>
              <w:rPr>
                <w:sz w:val="32"/>
              </w:rPr>
            </w:pPr>
            <w:r>
              <w:rPr>
                <w:sz w:val="32"/>
              </w:rPr>
              <w:t>март</w:t>
            </w:r>
          </w:p>
        </w:tc>
        <w:tc>
          <w:tcPr>
            <w:tcW w:w="6766" w:type="dxa"/>
          </w:tcPr>
          <w:p w:rsidR="00704DBE" w:rsidRDefault="00704DBE" w:rsidP="007760E4">
            <w:pPr>
              <w:pStyle w:val="TableParagraph"/>
              <w:tabs>
                <w:tab w:val="left" w:pos="2763"/>
                <w:tab w:val="left" w:pos="3895"/>
                <w:tab w:val="left" w:pos="4725"/>
              </w:tabs>
              <w:spacing w:line="237" w:lineRule="auto"/>
              <w:ind w:right="101"/>
              <w:rPr>
                <w:sz w:val="32"/>
                <w:lang w:val="en-US"/>
              </w:rPr>
            </w:pPr>
          </w:p>
          <w:p w:rsidR="00911A32" w:rsidRDefault="00B04716" w:rsidP="007760E4">
            <w:pPr>
              <w:pStyle w:val="TableParagraph"/>
              <w:tabs>
                <w:tab w:val="left" w:pos="2763"/>
                <w:tab w:val="left" w:pos="3895"/>
                <w:tab w:val="left" w:pos="4725"/>
              </w:tabs>
              <w:spacing w:line="237" w:lineRule="auto"/>
              <w:ind w:right="101"/>
              <w:rPr>
                <w:sz w:val="32"/>
              </w:rPr>
            </w:pPr>
            <w:r>
              <w:rPr>
                <w:sz w:val="32"/>
              </w:rPr>
              <w:t>01.03.- „</w:t>
            </w:r>
            <w:r w:rsidR="008D45B8">
              <w:rPr>
                <w:sz w:val="32"/>
              </w:rPr>
              <w:t>Баба Марта бързала…</w:t>
            </w:r>
            <w:r>
              <w:rPr>
                <w:sz w:val="32"/>
              </w:rPr>
              <w:t>”</w:t>
            </w:r>
            <w:r w:rsidR="00911A32">
              <w:rPr>
                <w:sz w:val="32"/>
              </w:rPr>
              <w:t>-изработка на мартеници</w:t>
            </w:r>
            <w:r w:rsidR="008D45B8">
              <w:rPr>
                <w:sz w:val="32"/>
              </w:rPr>
              <w:t xml:space="preserve"> в клуб „Сръчни ръце”</w:t>
            </w:r>
          </w:p>
          <w:p w:rsidR="008D45B8" w:rsidRDefault="008D45B8" w:rsidP="007760E4">
            <w:pPr>
              <w:pStyle w:val="TableParagraph"/>
              <w:tabs>
                <w:tab w:val="left" w:pos="2763"/>
                <w:tab w:val="left" w:pos="3895"/>
                <w:tab w:val="left" w:pos="4725"/>
              </w:tabs>
              <w:spacing w:line="237" w:lineRule="auto"/>
              <w:ind w:right="101"/>
              <w:rPr>
                <w:sz w:val="32"/>
              </w:rPr>
            </w:pPr>
          </w:p>
          <w:p w:rsidR="00343BD8" w:rsidRDefault="008D45B8" w:rsidP="008D45B8">
            <w:pPr>
              <w:pStyle w:val="TableParagraph"/>
              <w:spacing w:before="1"/>
              <w:ind w:left="0"/>
              <w:rPr>
                <w:sz w:val="32"/>
              </w:rPr>
            </w:pPr>
            <w:r>
              <w:rPr>
                <w:sz w:val="32"/>
              </w:rPr>
              <w:t>25</w:t>
            </w:r>
            <w:r w:rsidR="00B04716">
              <w:rPr>
                <w:sz w:val="32"/>
              </w:rPr>
              <w:t xml:space="preserve">.03.- </w:t>
            </w:r>
            <w:r>
              <w:rPr>
                <w:sz w:val="32"/>
              </w:rPr>
              <w:t>Честване на 27 март-международен ден на театъра с изнесен спектакъл</w:t>
            </w:r>
          </w:p>
        </w:tc>
      </w:tr>
    </w:tbl>
    <w:p w:rsidR="003E74F0" w:rsidRDefault="003E74F0">
      <w:pPr>
        <w:spacing w:line="355" w:lineRule="exact"/>
        <w:rPr>
          <w:sz w:val="32"/>
          <w:lang w:val="en-US"/>
        </w:rPr>
      </w:pPr>
    </w:p>
    <w:p w:rsidR="001167AB" w:rsidRDefault="001167AB" w:rsidP="003E74F0">
      <w:pPr>
        <w:rPr>
          <w:sz w:val="32"/>
          <w:lang w:val="en-US"/>
        </w:rPr>
      </w:pPr>
    </w:p>
    <w:p w:rsidR="003E74F0" w:rsidRDefault="003E74F0" w:rsidP="003E74F0">
      <w:pPr>
        <w:rPr>
          <w:sz w:val="32"/>
          <w:lang w:val="en-US"/>
        </w:rPr>
      </w:pPr>
    </w:p>
    <w:p w:rsidR="003E74F0" w:rsidRDefault="003E74F0" w:rsidP="003E74F0">
      <w:pPr>
        <w:rPr>
          <w:sz w:val="32"/>
          <w:lang w:val="en-US"/>
        </w:rPr>
      </w:pPr>
    </w:p>
    <w:p w:rsidR="003E74F0" w:rsidRDefault="003E74F0" w:rsidP="003E74F0">
      <w:pPr>
        <w:rPr>
          <w:sz w:val="32"/>
          <w:lang w:val="en-US"/>
        </w:rPr>
      </w:pPr>
    </w:p>
    <w:p w:rsidR="003E74F0" w:rsidRDefault="003E74F0" w:rsidP="003E74F0">
      <w:pPr>
        <w:rPr>
          <w:sz w:val="32"/>
          <w:lang w:val="en-US"/>
        </w:rPr>
      </w:pPr>
    </w:p>
    <w:p w:rsidR="003E74F0" w:rsidRDefault="003E74F0" w:rsidP="003E74F0">
      <w:pPr>
        <w:rPr>
          <w:sz w:val="32"/>
          <w:lang w:val="en-US"/>
        </w:rPr>
      </w:pPr>
    </w:p>
    <w:p w:rsidR="003E74F0" w:rsidRDefault="003E74F0" w:rsidP="003E74F0">
      <w:pPr>
        <w:rPr>
          <w:sz w:val="32"/>
          <w:lang w:val="en-US"/>
        </w:rPr>
      </w:pPr>
    </w:p>
    <w:p w:rsidR="003E74F0" w:rsidRDefault="003E74F0" w:rsidP="003E74F0">
      <w:pPr>
        <w:rPr>
          <w:sz w:val="32"/>
          <w:lang w:val="en-US"/>
        </w:rPr>
      </w:pPr>
    </w:p>
    <w:p w:rsidR="003E74F0" w:rsidRDefault="003E74F0" w:rsidP="003E74F0">
      <w:pPr>
        <w:rPr>
          <w:sz w:val="32"/>
          <w:lang w:val="en-US"/>
        </w:rPr>
      </w:pPr>
    </w:p>
    <w:p w:rsidR="003E74F0" w:rsidRDefault="003E74F0" w:rsidP="003E74F0">
      <w:pPr>
        <w:rPr>
          <w:sz w:val="32"/>
          <w:lang w:val="en-US"/>
        </w:rPr>
      </w:pPr>
    </w:p>
    <w:p w:rsidR="003E74F0" w:rsidRDefault="003E74F0" w:rsidP="003E74F0">
      <w:pPr>
        <w:rPr>
          <w:sz w:val="32"/>
          <w:lang w:val="en-US"/>
        </w:rPr>
      </w:pPr>
    </w:p>
    <w:p w:rsidR="003E74F0" w:rsidRDefault="003E74F0" w:rsidP="003E74F0">
      <w:pPr>
        <w:rPr>
          <w:sz w:val="32"/>
          <w:lang w:val="en-US"/>
        </w:rPr>
      </w:pPr>
    </w:p>
    <w:p w:rsidR="003E74F0" w:rsidRDefault="003E74F0" w:rsidP="003E74F0">
      <w:pPr>
        <w:rPr>
          <w:sz w:val="32"/>
          <w:lang w:val="en-US"/>
        </w:rPr>
      </w:pPr>
    </w:p>
    <w:p w:rsidR="003E74F0" w:rsidRDefault="003E74F0" w:rsidP="003E74F0">
      <w:pPr>
        <w:rPr>
          <w:sz w:val="32"/>
          <w:lang w:val="en-US"/>
        </w:rPr>
      </w:pPr>
    </w:p>
    <w:p w:rsidR="003E74F0" w:rsidRDefault="003E74F0" w:rsidP="003E74F0">
      <w:pPr>
        <w:rPr>
          <w:sz w:val="32"/>
          <w:lang w:val="en-US"/>
        </w:rPr>
      </w:pPr>
    </w:p>
    <w:p w:rsidR="003E74F0" w:rsidRDefault="003E74F0" w:rsidP="003E74F0">
      <w:pPr>
        <w:rPr>
          <w:sz w:val="32"/>
          <w:lang w:val="en-US"/>
        </w:rPr>
      </w:pPr>
    </w:p>
    <w:p w:rsidR="003E74F0" w:rsidRDefault="003E74F0" w:rsidP="003E74F0">
      <w:pPr>
        <w:rPr>
          <w:sz w:val="32"/>
          <w:lang w:val="en-US"/>
        </w:rPr>
      </w:pPr>
    </w:p>
    <w:p w:rsidR="003E74F0" w:rsidRPr="003E74F0" w:rsidRDefault="003E74F0" w:rsidP="003E74F0">
      <w:pPr>
        <w:rPr>
          <w:sz w:val="32"/>
          <w:lang w:val="en-US"/>
        </w:rPr>
        <w:sectPr w:rsidR="003E74F0" w:rsidRPr="003E74F0">
          <w:pgSz w:w="11910" w:h="16840"/>
          <w:pgMar w:top="1300" w:right="126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6237"/>
      </w:tblGrid>
      <w:tr w:rsidR="007C27D2" w:rsidTr="00805296">
        <w:trPr>
          <w:trHeight w:val="738"/>
        </w:trPr>
        <w:tc>
          <w:tcPr>
            <w:tcW w:w="2835" w:type="dxa"/>
          </w:tcPr>
          <w:p w:rsidR="007C27D2" w:rsidRDefault="007C27D2">
            <w:pPr>
              <w:pStyle w:val="TableParagraph"/>
              <w:spacing w:line="357" w:lineRule="exact"/>
              <w:ind w:left="110"/>
              <w:rPr>
                <w:sz w:val="32"/>
              </w:rPr>
            </w:pPr>
            <w:r>
              <w:rPr>
                <w:sz w:val="32"/>
              </w:rPr>
              <w:lastRenderedPageBreak/>
              <w:t>април</w:t>
            </w:r>
          </w:p>
        </w:tc>
        <w:tc>
          <w:tcPr>
            <w:tcW w:w="6237" w:type="dxa"/>
          </w:tcPr>
          <w:p w:rsidR="008D45B8" w:rsidRDefault="008D45B8">
            <w:pPr>
              <w:pStyle w:val="TableParagraph"/>
              <w:spacing w:line="242" w:lineRule="auto"/>
              <w:ind w:right="99"/>
              <w:jc w:val="both"/>
              <w:rPr>
                <w:sz w:val="32"/>
              </w:rPr>
            </w:pPr>
          </w:p>
          <w:p w:rsidR="008D45B8" w:rsidRDefault="008D45B8">
            <w:pPr>
              <w:pStyle w:val="TableParagraph"/>
              <w:spacing w:line="242" w:lineRule="auto"/>
              <w:ind w:right="99"/>
              <w:jc w:val="both"/>
              <w:rPr>
                <w:sz w:val="32"/>
              </w:rPr>
            </w:pPr>
            <w:r>
              <w:rPr>
                <w:sz w:val="32"/>
              </w:rPr>
              <w:t>01.04.-„С шеги и закачки живота е прекрасен”-конкурс за най-забавно разказана история</w:t>
            </w:r>
          </w:p>
          <w:p w:rsidR="008D45B8" w:rsidRPr="00805296" w:rsidRDefault="008D45B8" w:rsidP="00805296">
            <w:pPr>
              <w:pStyle w:val="TableParagraph"/>
              <w:spacing w:line="242" w:lineRule="auto"/>
              <w:ind w:left="0" w:right="99"/>
              <w:jc w:val="both"/>
              <w:rPr>
                <w:sz w:val="32"/>
                <w:lang w:val="en-US"/>
              </w:rPr>
            </w:pPr>
          </w:p>
          <w:p w:rsidR="007C27D2" w:rsidRPr="00805296" w:rsidRDefault="008D45B8" w:rsidP="00805296">
            <w:pPr>
              <w:pStyle w:val="TableParagraph"/>
              <w:spacing w:line="242" w:lineRule="auto"/>
              <w:ind w:right="99"/>
              <w:jc w:val="both"/>
              <w:rPr>
                <w:sz w:val="32"/>
                <w:lang w:val="en-US"/>
              </w:rPr>
            </w:pPr>
            <w:r>
              <w:rPr>
                <w:sz w:val="32"/>
              </w:rPr>
              <w:t>16</w:t>
            </w:r>
            <w:r w:rsidR="007C27D2">
              <w:rPr>
                <w:sz w:val="32"/>
              </w:rPr>
              <w:t xml:space="preserve">.04.- </w:t>
            </w:r>
            <w:proofErr w:type="spellStart"/>
            <w:r w:rsidR="007C27D2">
              <w:rPr>
                <w:sz w:val="32"/>
              </w:rPr>
              <w:t>Възстановка</w:t>
            </w:r>
            <w:proofErr w:type="spellEnd"/>
            <w:r w:rsidR="007C27D2">
              <w:rPr>
                <w:sz w:val="32"/>
              </w:rPr>
              <w:t xml:space="preserve"> на традиционни обреди и обичаи-Лазаровден.</w:t>
            </w:r>
          </w:p>
          <w:p w:rsidR="008D45B8" w:rsidRPr="00805296" w:rsidRDefault="008D45B8" w:rsidP="00805296">
            <w:pPr>
              <w:pStyle w:val="TableParagraph"/>
              <w:spacing w:before="306"/>
              <w:ind w:right="101"/>
              <w:jc w:val="both"/>
              <w:rPr>
                <w:sz w:val="32"/>
                <w:lang w:val="en-US"/>
              </w:rPr>
            </w:pPr>
            <w:r>
              <w:rPr>
                <w:sz w:val="32"/>
              </w:rPr>
              <w:t>21</w:t>
            </w:r>
            <w:r w:rsidR="007C27D2">
              <w:rPr>
                <w:sz w:val="32"/>
              </w:rPr>
              <w:t>.04.- „Яйце от сърце”-боядисване на великденски яйца и даряване на самотни и възрастни хора</w:t>
            </w:r>
          </w:p>
          <w:p w:rsidR="008D45B8" w:rsidRDefault="00F06CF7" w:rsidP="008D45B8">
            <w:pPr>
              <w:pStyle w:val="TableParagraph"/>
              <w:spacing w:before="306"/>
              <w:ind w:right="101"/>
              <w:jc w:val="both"/>
              <w:rPr>
                <w:sz w:val="32"/>
              </w:rPr>
            </w:pPr>
            <w:r>
              <w:rPr>
                <w:sz w:val="32"/>
              </w:rPr>
              <w:t>25.04.- Честване на 60 години от рождението на поетесата Петя Дубарова – рецитал.</w:t>
            </w:r>
          </w:p>
          <w:p w:rsidR="00F06CF7" w:rsidRDefault="00F06CF7" w:rsidP="008D45B8">
            <w:pPr>
              <w:pStyle w:val="TableParagraph"/>
              <w:spacing w:before="306"/>
              <w:ind w:right="101"/>
              <w:jc w:val="both"/>
              <w:rPr>
                <w:sz w:val="32"/>
              </w:rPr>
            </w:pPr>
          </w:p>
        </w:tc>
      </w:tr>
      <w:tr w:rsidR="007C27D2" w:rsidTr="00805296">
        <w:trPr>
          <w:trHeight w:val="2253"/>
        </w:trPr>
        <w:tc>
          <w:tcPr>
            <w:tcW w:w="2835" w:type="dxa"/>
          </w:tcPr>
          <w:p w:rsidR="007C27D2" w:rsidRDefault="007C27D2">
            <w:pPr>
              <w:pStyle w:val="TableParagraph"/>
              <w:spacing w:line="357" w:lineRule="exact"/>
              <w:ind w:left="110"/>
              <w:rPr>
                <w:sz w:val="32"/>
              </w:rPr>
            </w:pPr>
            <w:r>
              <w:rPr>
                <w:sz w:val="32"/>
              </w:rPr>
              <w:t>май</w:t>
            </w:r>
          </w:p>
        </w:tc>
        <w:tc>
          <w:tcPr>
            <w:tcW w:w="6237" w:type="dxa"/>
          </w:tcPr>
          <w:p w:rsidR="00704DBE" w:rsidRDefault="00704DBE">
            <w:pPr>
              <w:pStyle w:val="TableParagraph"/>
              <w:tabs>
                <w:tab w:val="left" w:pos="1473"/>
                <w:tab w:val="left" w:pos="2778"/>
                <w:tab w:val="left" w:pos="3550"/>
              </w:tabs>
              <w:spacing w:line="242" w:lineRule="auto"/>
              <w:ind w:right="96"/>
              <w:rPr>
                <w:sz w:val="32"/>
                <w:lang w:val="en-US"/>
              </w:rPr>
            </w:pPr>
          </w:p>
          <w:p w:rsidR="007C27D2" w:rsidRDefault="007C27D2">
            <w:pPr>
              <w:pStyle w:val="TableParagraph"/>
              <w:tabs>
                <w:tab w:val="left" w:pos="1473"/>
                <w:tab w:val="left" w:pos="2778"/>
                <w:tab w:val="left" w:pos="3550"/>
              </w:tabs>
              <w:spacing w:line="242" w:lineRule="auto"/>
              <w:ind w:right="96"/>
              <w:rPr>
                <w:sz w:val="32"/>
              </w:rPr>
            </w:pPr>
            <w:r>
              <w:rPr>
                <w:sz w:val="32"/>
              </w:rPr>
              <w:t>05.05.-</w:t>
            </w:r>
            <w:r>
              <w:rPr>
                <w:sz w:val="32"/>
              </w:rPr>
              <w:tab/>
              <w:t>„Хоро</w:t>
            </w:r>
            <w:r>
              <w:rPr>
                <w:sz w:val="32"/>
              </w:rPr>
              <w:tab/>
              <w:t>на</w:t>
            </w:r>
            <w:r>
              <w:rPr>
                <w:sz w:val="32"/>
              </w:rPr>
              <w:tab/>
            </w:r>
            <w:r>
              <w:rPr>
                <w:spacing w:val="-1"/>
                <w:sz w:val="32"/>
              </w:rPr>
              <w:t>мегдана”-традицион</w:t>
            </w:r>
            <w:r w:rsidR="008D45B8">
              <w:rPr>
                <w:spacing w:val="-1"/>
                <w:sz w:val="32"/>
              </w:rPr>
              <w:t>но</w:t>
            </w:r>
            <w:r>
              <w:rPr>
                <w:spacing w:val="-1"/>
                <w:sz w:val="32"/>
              </w:rPr>
              <w:t xml:space="preserve"> </w:t>
            </w:r>
            <w:r w:rsidR="008D45B8">
              <w:rPr>
                <w:sz w:val="32"/>
              </w:rPr>
              <w:t>веселие</w:t>
            </w:r>
          </w:p>
          <w:p w:rsidR="007C27D2" w:rsidRDefault="007C27D2">
            <w:pPr>
              <w:pStyle w:val="TableParagraph"/>
              <w:spacing w:before="5"/>
              <w:ind w:left="0"/>
              <w:rPr>
                <w:sz w:val="30"/>
              </w:rPr>
            </w:pPr>
          </w:p>
          <w:p w:rsidR="007C27D2" w:rsidRDefault="007C27D2" w:rsidP="008D45B8">
            <w:pPr>
              <w:pStyle w:val="TableParagraph"/>
              <w:tabs>
                <w:tab w:val="left" w:pos="3609"/>
                <w:tab w:val="left" w:pos="4583"/>
                <w:tab w:val="left" w:pos="5933"/>
              </w:tabs>
              <w:ind w:right="92"/>
              <w:rPr>
                <w:sz w:val="32"/>
              </w:rPr>
            </w:pPr>
            <w:r>
              <w:rPr>
                <w:sz w:val="32"/>
              </w:rPr>
              <w:t>11.05</w:t>
            </w:r>
            <w:r w:rsidR="008D45B8">
              <w:rPr>
                <w:sz w:val="32"/>
              </w:rPr>
              <w:t>.-Честване деня на библиотекаря-запознаване на най-малките с професията</w:t>
            </w:r>
          </w:p>
          <w:p w:rsidR="00F06CF7" w:rsidRDefault="00F06CF7" w:rsidP="008D45B8">
            <w:pPr>
              <w:pStyle w:val="TableParagraph"/>
              <w:tabs>
                <w:tab w:val="left" w:pos="3609"/>
                <w:tab w:val="left" w:pos="4583"/>
                <w:tab w:val="left" w:pos="5933"/>
              </w:tabs>
              <w:ind w:right="92"/>
              <w:rPr>
                <w:sz w:val="32"/>
              </w:rPr>
            </w:pPr>
          </w:p>
          <w:p w:rsidR="00F06CF7" w:rsidRDefault="00F06CF7" w:rsidP="00F06CF7">
            <w:pPr>
              <w:pStyle w:val="TableParagraph"/>
              <w:tabs>
                <w:tab w:val="left" w:pos="3609"/>
                <w:tab w:val="left" w:pos="4583"/>
                <w:tab w:val="left" w:pos="5933"/>
              </w:tabs>
              <w:ind w:left="0" w:right="92"/>
              <w:rPr>
                <w:sz w:val="32"/>
              </w:rPr>
            </w:pPr>
          </w:p>
          <w:p w:rsidR="007C27D2" w:rsidRDefault="007C27D2" w:rsidP="008D45B8">
            <w:pPr>
              <w:pStyle w:val="TableParagraph"/>
              <w:tabs>
                <w:tab w:val="left" w:pos="3609"/>
                <w:tab w:val="left" w:pos="4583"/>
                <w:tab w:val="left" w:pos="5933"/>
              </w:tabs>
              <w:ind w:left="0" w:right="92"/>
              <w:rPr>
                <w:sz w:val="32"/>
              </w:rPr>
            </w:pPr>
          </w:p>
        </w:tc>
      </w:tr>
      <w:tr w:rsidR="007C27D2" w:rsidTr="00805296">
        <w:trPr>
          <w:trHeight w:val="1880"/>
        </w:trPr>
        <w:tc>
          <w:tcPr>
            <w:tcW w:w="2835" w:type="dxa"/>
          </w:tcPr>
          <w:p w:rsidR="007C27D2" w:rsidRDefault="007C27D2">
            <w:pPr>
              <w:pStyle w:val="TableParagraph"/>
              <w:spacing w:line="357" w:lineRule="exact"/>
              <w:ind w:left="110"/>
              <w:rPr>
                <w:sz w:val="32"/>
              </w:rPr>
            </w:pPr>
            <w:r>
              <w:rPr>
                <w:sz w:val="32"/>
              </w:rPr>
              <w:t>юни</w:t>
            </w:r>
          </w:p>
        </w:tc>
        <w:tc>
          <w:tcPr>
            <w:tcW w:w="6237" w:type="dxa"/>
          </w:tcPr>
          <w:p w:rsidR="00704DBE" w:rsidRDefault="00704DBE">
            <w:pPr>
              <w:pStyle w:val="TableParagraph"/>
              <w:rPr>
                <w:sz w:val="32"/>
                <w:lang w:val="en-US"/>
              </w:rPr>
            </w:pPr>
          </w:p>
          <w:p w:rsidR="007C27D2" w:rsidRDefault="007C27D2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01.06.- „П</w:t>
            </w:r>
            <w:r w:rsidR="008D45B8">
              <w:rPr>
                <w:sz w:val="32"/>
              </w:rPr>
              <w:t>риказките оживяват</w:t>
            </w:r>
            <w:r>
              <w:rPr>
                <w:sz w:val="32"/>
              </w:rPr>
              <w:t xml:space="preserve">”-карнавал </w:t>
            </w:r>
            <w:r w:rsidR="008D45B8">
              <w:rPr>
                <w:sz w:val="32"/>
              </w:rPr>
              <w:t>с конкурсен характер</w:t>
            </w:r>
          </w:p>
          <w:p w:rsidR="007C27D2" w:rsidRPr="00805296" w:rsidRDefault="007C27D2">
            <w:pPr>
              <w:pStyle w:val="TableParagraph"/>
              <w:ind w:left="0"/>
              <w:rPr>
                <w:sz w:val="31"/>
                <w:lang w:val="en-US"/>
              </w:rPr>
            </w:pPr>
          </w:p>
          <w:p w:rsidR="007C27D2" w:rsidRPr="00805296" w:rsidRDefault="008D45B8" w:rsidP="00805296">
            <w:pPr>
              <w:pStyle w:val="TableParagraph"/>
              <w:spacing w:line="242" w:lineRule="auto"/>
              <w:ind w:right="83" w:firstLine="81"/>
              <w:jc w:val="both"/>
              <w:rPr>
                <w:sz w:val="32"/>
                <w:lang w:val="en-US"/>
              </w:rPr>
            </w:pPr>
            <w:r>
              <w:rPr>
                <w:sz w:val="32"/>
              </w:rPr>
              <w:t>21</w:t>
            </w:r>
            <w:r w:rsidR="007C27D2">
              <w:rPr>
                <w:sz w:val="32"/>
              </w:rPr>
              <w:t xml:space="preserve">.06.- </w:t>
            </w:r>
            <w:r>
              <w:rPr>
                <w:sz w:val="32"/>
              </w:rPr>
              <w:t>„С</w:t>
            </w:r>
            <w:r w:rsidR="00CA69D5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гозбите </w:t>
            </w:r>
            <w:r w:rsidR="00CA69D5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на </w:t>
            </w:r>
            <w:r w:rsidR="00CA69D5">
              <w:rPr>
                <w:sz w:val="32"/>
              </w:rPr>
              <w:t xml:space="preserve"> </w:t>
            </w:r>
            <w:r>
              <w:rPr>
                <w:sz w:val="32"/>
              </w:rPr>
              <w:t>баба”-кулинарно шоу</w:t>
            </w:r>
          </w:p>
          <w:p w:rsidR="007C27D2" w:rsidRDefault="007C27D2">
            <w:pPr>
              <w:pStyle w:val="TableParagraph"/>
              <w:spacing w:line="242" w:lineRule="auto"/>
              <w:ind w:right="83" w:firstLine="81"/>
              <w:rPr>
                <w:sz w:val="32"/>
              </w:rPr>
            </w:pPr>
          </w:p>
          <w:p w:rsidR="00F06CF7" w:rsidRDefault="00F06CF7">
            <w:pPr>
              <w:pStyle w:val="TableParagraph"/>
              <w:spacing w:line="242" w:lineRule="auto"/>
              <w:ind w:right="83" w:firstLine="81"/>
              <w:rPr>
                <w:sz w:val="32"/>
              </w:rPr>
            </w:pPr>
            <w:r>
              <w:rPr>
                <w:sz w:val="32"/>
              </w:rPr>
              <w:t>25.06. – Участие на групите към читалището във фестивала на жътвата</w:t>
            </w:r>
            <w:r w:rsidR="00193235">
              <w:rPr>
                <w:sz w:val="32"/>
              </w:rPr>
              <w:t xml:space="preserve"> гр. Тервел.</w:t>
            </w:r>
          </w:p>
          <w:p w:rsidR="007C27D2" w:rsidRDefault="007C27D2">
            <w:pPr>
              <w:pStyle w:val="TableParagraph"/>
              <w:spacing w:line="242" w:lineRule="auto"/>
              <w:ind w:right="83" w:firstLine="81"/>
              <w:rPr>
                <w:sz w:val="32"/>
              </w:rPr>
            </w:pPr>
          </w:p>
        </w:tc>
      </w:tr>
      <w:tr w:rsidR="007C27D2" w:rsidTr="00805296">
        <w:trPr>
          <w:trHeight w:val="2207"/>
        </w:trPr>
        <w:tc>
          <w:tcPr>
            <w:tcW w:w="2835" w:type="dxa"/>
          </w:tcPr>
          <w:p w:rsidR="007C27D2" w:rsidRDefault="007C27D2">
            <w:pPr>
              <w:pStyle w:val="TableParagraph"/>
              <w:spacing w:line="357" w:lineRule="exact"/>
              <w:ind w:left="110"/>
              <w:rPr>
                <w:sz w:val="32"/>
              </w:rPr>
            </w:pPr>
            <w:r>
              <w:rPr>
                <w:sz w:val="32"/>
              </w:rPr>
              <w:lastRenderedPageBreak/>
              <w:t>юли</w:t>
            </w:r>
          </w:p>
        </w:tc>
        <w:tc>
          <w:tcPr>
            <w:tcW w:w="6237" w:type="dxa"/>
          </w:tcPr>
          <w:p w:rsidR="00CA69D5" w:rsidRDefault="00CA69D5" w:rsidP="007D0CBF">
            <w:pPr>
              <w:pStyle w:val="TableParagraph"/>
              <w:spacing w:before="3"/>
              <w:ind w:left="0"/>
              <w:rPr>
                <w:sz w:val="32"/>
              </w:rPr>
            </w:pPr>
          </w:p>
          <w:p w:rsidR="00CA69D5" w:rsidRPr="00805296" w:rsidRDefault="00CA69D5" w:rsidP="007D0CBF">
            <w:pPr>
              <w:pStyle w:val="TableParagraph"/>
              <w:spacing w:before="3"/>
              <w:ind w:left="0"/>
              <w:rPr>
                <w:sz w:val="32"/>
                <w:lang w:val="en-US"/>
              </w:rPr>
            </w:pPr>
            <w:r>
              <w:rPr>
                <w:sz w:val="32"/>
              </w:rPr>
              <w:t>15.07.-„ Движи се и победи!”-спортен празник</w:t>
            </w:r>
          </w:p>
          <w:p w:rsidR="00CA69D5" w:rsidRDefault="00CA69D5" w:rsidP="007D0CBF">
            <w:pPr>
              <w:pStyle w:val="TableParagraph"/>
              <w:spacing w:before="3"/>
              <w:ind w:left="0"/>
              <w:rPr>
                <w:sz w:val="32"/>
              </w:rPr>
            </w:pPr>
          </w:p>
          <w:p w:rsidR="007C27D2" w:rsidRPr="004B4A41" w:rsidRDefault="004B4A41" w:rsidP="007D0CBF">
            <w:pPr>
              <w:pStyle w:val="TableParagraph"/>
              <w:spacing w:before="3"/>
              <w:ind w:left="0"/>
              <w:rPr>
                <w:sz w:val="32"/>
                <w:lang w:val="en-US"/>
              </w:rPr>
            </w:pPr>
            <w:r>
              <w:rPr>
                <w:sz w:val="32"/>
              </w:rPr>
              <w:t>1</w:t>
            </w:r>
            <w:r>
              <w:rPr>
                <w:sz w:val="32"/>
                <w:lang w:val="en-US"/>
              </w:rPr>
              <w:t>8</w:t>
            </w:r>
            <w:r>
              <w:rPr>
                <w:sz w:val="32"/>
              </w:rPr>
              <w:t>.07.-Честване на 185 години от рождението на Васил Левски-рецитал</w:t>
            </w:r>
          </w:p>
          <w:p w:rsidR="007C27D2" w:rsidRPr="00805296" w:rsidRDefault="007C27D2" w:rsidP="007D0CBF">
            <w:pPr>
              <w:pStyle w:val="TableParagraph"/>
              <w:spacing w:before="3"/>
              <w:ind w:left="0"/>
              <w:rPr>
                <w:sz w:val="32"/>
                <w:lang w:val="en-US"/>
              </w:rPr>
            </w:pPr>
          </w:p>
          <w:p w:rsidR="007C27D2" w:rsidRDefault="007C27D2" w:rsidP="007D0CBF">
            <w:pPr>
              <w:pStyle w:val="TableParagraph"/>
              <w:spacing w:before="3"/>
              <w:ind w:left="0"/>
              <w:rPr>
                <w:sz w:val="32"/>
                <w:lang w:val="en-US"/>
              </w:rPr>
            </w:pPr>
            <w:r>
              <w:rPr>
                <w:sz w:val="32"/>
              </w:rPr>
              <w:t>29.07.-</w:t>
            </w:r>
            <w:r w:rsidR="004B4A41">
              <w:rPr>
                <w:sz w:val="32"/>
              </w:rPr>
              <w:t>Честване на 105 години от смъртта на генерал Иван Колев-витрина</w:t>
            </w:r>
          </w:p>
          <w:p w:rsidR="00805296" w:rsidRPr="00805296" w:rsidRDefault="00805296" w:rsidP="007D0CBF">
            <w:pPr>
              <w:pStyle w:val="TableParagraph"/>
              <w:spacing w:before="3"/>
              <w:ind w:left="0"/>
              <w:rPr>
                <w:sz w:val="30"/>
                <w:lang w:val="en-US"/>
              </w:rPr>
            </w:pPr>
          </w:p>
        </w:tc>
      </w:tr>
      <w:tr w:rsidR="007C27D2" w:rsidTr="00805296">
        <w:trPr>
          <w:trHeight w:val="1833"/>
        </w:trPr>
        <w:tc>
          <w:tcPr>
            <w:tcW w:w="2835" w:type="dxa"/>
          </w:tcPr>
          <w:p w:rsidR="007C27D2" w:rsidRDefault="007C27D2">
            <w:pPr>
              <w:pStyle w:val="TableParagraph"/>
              <w:spacing w:line="357" w:lineRule="exact"/>
              <w:ind w:left="110"/>
              <w:rPr>
                <w:sz w:val="32"/>
              </w:rPr>
            </w:pPr>
            <w:r>
              <w:rPr>
                <w:sz w:val="32"/>
              </w:rPr>
              <w:t>август</w:t>
            </w:r>
          </w:p>
        </w:tc>
        <w:tc>
          <w:tcPr>
            <w:tcW w:w="6237" w:type="dxa"/>
          </w:tcPr>
          <w:p w:rsidR="00704DBE" w:rsidRDefault="00704DBE">
            <w:pPr>
              <w:pStyle w:val="TableParagraph"/>
              <w:spacing w:line="242" w:lineRule="auto"/>
              <w:ind w:right="99"/>
              <w:jc w:val="both"/>
              <w:rPr>
                <w:sz w:val="32"/>
                <w:lang w:val="en-US"/>
              </w:rPr>
            </w:pPr>
          </w:p>
          <w:p w:rsidR="007C27D2" w:rsidRDefault="004B4A41">
            <w:pPr>
              <w:pStyle w:val="TableParagraph"/>
              <w:spacing w:line="242" w:lineRule="auto"/>
              <w:ind w:right="99"/>
              <w:jc w:val="both"/>
              <w:rPr>
                <w:sz w:val="32"/>
              </w:rPr>
            </w:pPr>
            <w:r>
              <w:rPr>
                <w:sz w:val="32"/>
              </w:rPr>
              <w:t>05</w:t>
            </w:r>
            <w:r w:rsidR="007C27D2">
              <w:rPr>
                <w:sz w:val="32"/>
              </w:rPr>
              <w:t>.08.- „</w:t>
            </w:r>
            <w:r>
              <w:rPr>
                <w:sz w:val="32"/>
              </w:rPr>
              <w:t>Обичам те лято!”-рисунка на асфалт</w:t>
            </w:r>
          </w:p>
          <w:p w:rsidR="007C27D2" w:rsidRDefault="007C27D2" w:rsidP="00175967">
            <w:pPr>
              <w:pStyle w:val="TableParagraph"/>
              <w:spacing w:line="355" w:lineRule="exact"/>
              <w:ind w:left="0"/>
              <w:jc w:val="both"/>
              <w:rPr>
                <w:sz w:val="32"/>
              </w:rPr>
            </w:pPr>
          </w:p>
          <w:p w:rsidR="007C27D2" w:rsidRDefault="004B4A41" w:rsidP="004B4A41">
            <w:pPr>
              <w:pStyle w:val="TableParagraph"/>
              <w:spacing w:line="355" w:lineRule="exact"/>
              <w:ind w:left="0"/>
              <w:jc w:val="both"/>
              <w:rPr>
                <w:sz w:val="32"/>
              </w:rPr>
            </w:pPr>
            <w:r>
              <w:rPr>
                <w:sz w:val="32"/>
              </w:rPr>
              <w:t>19</w:t>
            </w:r>
            <w:r w:rsidR="007C27D2">
              <w:rPr>
                <w:sz w:val="32"/>
              </w:rPr>
              <w:t xml:space="preserve">.08.- </w:t>
            </w:r>
            <w:r>
              <w:rPr>
                <w:sz w:val="32"/>
              </w:rPr>
              <w:t>Излет в парк „Камчия” и запознаване с историята на квартал Рилци</w:t>
            </w:r>
          </w:p>
          <w:p w:rsidR="007C27D2" w:rsidRDefault="007C27D2" w:rsidP="00175967">
            <w:pPr>
              <w:pStyle w:val="TableParagraph"/>
              <w:spacing w:line="355" w:lineRule="exact"/>
              <w:ind w:left="0"/>
              <w:jc w:val="both"/>
              <w:rPr>
                <w:sz w:val="32"/>
              </w:rPr>
            </w:pPr>
          </w:p>
        </w:tc>
      </w:tr>
      <w:tr w:rsidR="007C27D2" w:rsidTr="00805296">
        <w:trPr>
          <w:trHeight w:val="1211"/>
        </w:trPr>
        <w:tc>
          <w:tcPr>
            <w:tcW w:w="2835" w:type="dxa"/>
          </w:tcPr>
          <w:p w:rsidR="007C27D2" w:rsidRDefault="007C27D2">
            <w:pPr>
              <w:pStyle w:val="TableParagraph"/>
              <w:spacing w:line="362" w:lineRule="exact"/>
              <w:ind w:left="110"/>
              <w:rPr>
                <w:sz w:val="32"/>
              </w:rPr>
            </w:pPr>
            <w:r>
              <w:rPr>
                <w:sz w:val="32"/>
              </w:rPr>
              <w:t>септември</w:t>
            </w:r>
          </w:p>
        </w:tc>
        <w:tc>
          <w:tcPr>
            <w:tcW w:w="6237" w:type="dxa"/>
          </w:tcPr>
          <w:p w:rsidR="00704DBE" w:rsidRDefault="00704DBE" w:rsidP="004B4A41">
            <w:pPr>
              <w:pStyle w:val="TableParagraph"/>
              <w:spacing w:before="1"/>
              <w:ind w:left="0"/>
              <w:jc w:val="both"/>
              <w:rPr>
                <w:sz w:val="32"/>
                <w:lang w:val="en-US"/>
              </w:rPr>
            </w:pPr>
          </w:p>
          <w:p w:rsidR="00805296" w:rsidRDefault="004B4A41" w:rsidP="004B4A41">
            <w:pPr>
              <w:pStyle w:val="TableParagraph"/>
              <w:spacing w:before="1"/>
              <w:ind w:left="0"/>
              <w:jc w:val="both"/>
              <w:rPr>
                <w:sz w:val="32"/>
                <w:lang w:val="en-US"/>
              </w:rPr>
            </w:pPr>
            <w:r>
              <w:rPr>
                <w:sz w:val="32"/>
              </w:rPr>
              <w:t>05.09.-Честване на 106 години Добричка епопея-беседа и поднасяне на цве</w:t>
            </w:r>
            <w:r w:rsidR="00805296">
              <w:rPr>
                <w:sz w:val="32"/>
              </w:rPr>
              <w:t>тя</w:t>
            </w:r>
          </w:p>
          <w:p w:rsidR="00704DBE" w:rsidRDefault="00704DBE" w:rsidP="004B4A41">
            <w:pPr>
              <w:pStyle w:val="TableParagraph"/>
              <w:spacing w:before="1"/>
              <w:ind w:left="0"/>
              <w:jc w:val="both"/>
              <w:rPr>
                <w:sz w:val="32"/>
              </w:rPr>
            </w:pPr>
          </w:p>
          <w:p w:rsidR="00193235" w:rsidRPr="00193235" w:rsidRDefault="00193235" w:rsidP="004B4A41">
            <w:pPr>
              <w:pStyle w:val="TableParagraph"/>
              <w:spacing w:before="1"/>
              <w:ind w:left="0"/>
              <w:jc w:val="both"/>
              <w:rPr>
                <w:sz w:val="32"/>
              </w:rPr>
            </w:pPr>
            <w:r>
              <w:rPr>
                <w:sz w:val="32"/>
              </w:rPr>
              <w:t>21.09. – Участие на групите към читалището</w:t>
            </w:r>
          </w:p>
          <w:p w:rsidR="00704DBE" w:rsidRDefault="00193235" w:rsidP="004B4A41">
            <w:pPr>
              <w:pStyle w:val="TableParagraph"/>
              <w:spacing w:before="1"/>
              <w:ind w:left="0"/>
              <w:jc w:val="both"/>
              <w:rPr>
                <w:sz w:val="32"/>
              </w:rPr>
            </w:pPr>
            <w:r>
              <w:rPr>
                <w:sz w:val="32"/>
              </w:rPr>
              <w:t xml:space="preserve"> в събора на българите – </w:t>
            </w:r>
            <w:proofErr w:type="spellStart"/>
            <w:r>
              <w:rPr>
                <w:sz w:val="32"/>
              </w:rPr>
              <w:t>преселници</w:t>
            </w:r>
            <w:proofErr w:type="spellEnd"/>
            <w:r>
              <w:rPr>
                <w:sz w:val="32"/>
              </w:rPr>
              <w:t xml:space="preserve"> от Северна Добруджа в с. Дъбовик</w:t>
            </w:r>
          </w:p>
          <w:p w:rsidR="00193235" w:rsidRPr="00193235" w:rsidRDefault="00193235" w:rsidP="004B4A41">
            <w:pPr>
              <w:pStyle w:val="TableParagraph"/>
              <w:spacing w:before="1"/>
              <w:ind w:left="0"/>
              <w:jc w:val="both"/>
              <w:rPr>
                <w:sz w:val="32"/>
              </w:rPr>
            </w:pPr>
          </w:p>
        </w:tc>
      </w:tr>
      <w:tr w:rsidR="007C27D2" w:rsidTr="00805296">
        <w:trPr>
          <w:trHeight w:val="2412"/>
        </w:trPr>
        <w:tc>
          <w:tcPr>
            <w:tcW w:w="2835" w:type="dxa"/>
          </w:tcPr>
          <w:p w:rsidR="007C27D2" w:rsidRDefault="007C27D2">
            <w:pPr>
              <w:pStyle w:val="TableParagraph"/>
              <w:spacing w:line="357" w:lineRule="exact"/>
              <w:ind w:left="110"/>
              <w:rPr>
                <w:sz w:val="32"/>
              </w:rPr>
            </w:pPr>
            <w:r>
              <w:rPr>
                <w:sz w:val="32"/>
              </w:rPr>
              <w:t>октомври</w:t>
            </w:r>
          </w:p>
        </w:tc>
        <w:tc>
          <w:tcPr>
            <w:tcW w:w="6237" w:type="dxa"/>
          </w:tcPr>
          <w:p w:rsidR="00193235" w:rsidRDefault="00193235" w:rsidP="00175967">
            <w:pPr>
              <w:pStyle w:val="TableParagraph"/>
              <w:spacing w:line="242" w:lineRule="auto"/>
              <w:ind w:right="102"/>
              <w:jc w:val="both"/>
              <w:rPr>
                <w:sz w:val="32"/>
              </w:rPr>
            </w:pPr>
          </w:p>
          <w:p w:rsidR="007C27D2" w:rsidRDefault="007C27D2" w:rsidP="00193235">
            <w:pPr>
              <w:pStyle w:val="TableParagraph"/>
              <w:spacing w:line="242" w:lineRule="auto"/>
              <w:ind w:right="102"/>
              <w:jc w:val="both"/>
              <w:rPr>
                <w:sz w:val="32"/>
              </w:rPr>
            </w:pPr>
            <w:r>
              <w:rPr>
                <w:sz w:val="32"/>
              </w:rPr>
              <w:t>01.1</w:t>
            </w:r>
            <w:r w:rsidR="004B4A41">
              <w:rPr>
                <w:sz w:val="32"/>
              </w:rPr>
              <w:t>0.-Честване деня на самодееца с творчеството на най-възрастната самодейка</w:t>
            </w:r>
            <w:r w:rsidR="00193235">
              <w:rPr>
                <w:sz w:val="32"/>
              </w:rPr>
              <w:t>.</w:t>
            </w:r>
          </w:p>
          <w:p w:rsidR="004B4A41" w:rsidRDefault="004B4A41" w:rsidP="00805296">
            <w:pPr>
              <w:pStyle w:val="TableParagraph"/>
              <w:spacing w:line="242" w:lineRule="auto"/>
              <w:ind w:left="0" w:right="102"/>
              <w:jc w:val="both"/>
              <w:rPr>
                <w:sz w:val="32"/>
              </w:rPr>
            </w:pPr>
          </w:p>
          <w:p w:rsidR="004B4A41" w:rsidRDefault="004B4A41" w:rsidP="007B7E0C">
            <w:pPr>
              <w:pStyle w:val="TableParagraph"/>
              <w:spacing w:line="242" w:lineRule="auto"/>
              <w:ind w:right="102"/>
              <w:jc w:val="both"/>
              <w:rPr>
                <w:sz w:val="32"/>
              </w:rPr>
            </w:pPr>
            <w:r>
              <w:rPr>
                <w:sz w:val="32"/>
              </w:rPr>
              <w:t>22.10.-„Златна есен”-изложба на творби от клуб „Сръчни ръце”</w:t>
            </w:r>
          </w:p>
          <w:p w:rsidR="00193235" w:rsidRDefault="00193235" w:rsidP="007B7E0C">
            <w:pPr>
              <w:pStyle w:val="TableParagraph"/>
              <w:spacing w:line="242" w:lineRule="auto"/>
              <w:ind w:right="102"/>
              <w:jc w:val="both"/>
              <w:rPr>
                <w:sz w:val="32"/>
              </w:rPr>
            </w:pPr>
          </w:p>
        </w:tc>
      </w:tr>
      <w:tr w:rsidR="007C27D2" w:rsidTr="00805296">
        <w:trPr>
          <w:trHeight w:val="2947"/>
        </w:trPr>
        <w:tc>
          <w:tcPr>
            <w:tcW w:w="2835" w:type="dxa"/>
          </w:tcPr>
          <w:p w:rsidR="007C27D2" w:rsidRDefault="007C27D2">
            <w:pPr>
              <w:pStyle w:val="TableParagraph"/>
              <w:spacing w:line="362" w:lineRule="exact"/>
              <w:ind w:left="110"/>
              <w:rPr>
                <w:sz w:val="32"/>
              </w:rPr>
            </w:pPr>
            <w:r>
              <w:rPr>
                <w:sz w:val="32"/>
              </w:rPr>
              <w:t>ноември</w:t>
            </w:r>
          </w:p>
        </w:tc>
        <w:tc>
          <w:tcPr>
            <w:tcW w:w="6237" w:type="dxa"/>
          </w:tcPr>
          <w:p w:rsidR="000150C7" w:rsidRDefault="000150C7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:rsidR="007C27D2" w:rsidRDefault="00193235">
            <w:pPr>
              <w:pStyle w:val="TableParagraph"/>
              <w:spacing w:before="9"/>
              <w:ind w:left="0"/>
              <w:rPr>
                <w:sz w:val="30"/>
              </w:rPr>
            </w:pPr>
            <w:r>
              <w:rPr>
                <w:sz w:val="30"/>
              </w:rPr>
              <w:t>01.11.- „ На учителя с любов!”- среща и беседа с местната  учителка Мария Андонова.</w:t>
            </w:r>
          </w:p>
          <w:p w:rsidR="00193235" w:rsidRPr="000150C7" w:rsidRDefault="00193235">
            <w:pPr>
              <w:pStyle w:val="TableParagraph"/>
              <w:spacing w:before="9"/>
              <w:ind w:left="0"/>
              <w:rPr>
                <w:sz w:val="36"/>
                <w:szCs w:val="36"/>
              </w:rPr>
            </w:pPr>
          </w:p>
          <w:p w:rsidR="007C27D2" w:rsidRDefault="00537A7E" w:rsidP="00537A7E">
            <w:pPr>
              <w:pStyle w:val="TableParagraph"/>
              <w:tabs>
                <w:tab w:val="left" w:pos="1358"/>
                <w:tab w:val="left" w:pos="2941"/>
                <w:tab w:val="left" w:pos="3906"/>
                <w:tab w:val="left" w:pos="4563"/>
              </w:tabs>
              <w:spacing w:before="1"/>
              <w:ind w:left="0" w:right="100"/>
              <w:jc w:val="both"/>
              <w:rPr>
                <w:sz w:val="32"/>
              </w:rPr>
            </w:pPr>
            <w:r>
              <w:rPr>
                <w:sz w:val="32"/>
              </w:rPr>
              <w:t>22</w:t>
            </w:r>
            <w:r w:rsidR="007C27D2">
              <w:rPr>
                <w:sz w:val="32"/>
              </w:rPr>
              <w:t>.11.-</w:t>
            </w:r>
            <w:r w:rsidR="007C27D2">
              <w:rPr>
                <w:sz w:val="32"/>
              </w:rPr>
              <w:tab/>
              <w:t>Честване</w:t>
            </w:r>
            <w:r w:rsidR="007C27D2">
              <w:rPr>
                <w:sz w:val="32"/>
              </w:rPr>
              <w:tab/>
              <w:t>деня</w:t>
            </w:r>
            <w:r w:rsidR="007C27D2">
              <w:rPr>
                <w:sz w:val="32"/>
              </w:rPr>
              <w:tab/>
              <w:t>на</w:t>
            </w:r>
            <w:r w:rsidR="00805296">
              <w:rPr>
                <w:sz w:val="32"/>
              </w:rPr>
              <w:t xml:space="preserve"> </w:t>
            </w:r>
            <w:r w:rsidR="007C27D2">
              <w:rPr>
                <w:spacing w:val="-1"/>
                <w:sz w:val="32"/>
              </w:rPr>
              <w:t xml:space="preserve">Християнското </w:t>
            </w:r>
            <w:r w:rsidR="007C27D2">
              <w:rPr>
                <w:sz w:val="32"/>
              </w:rPr>
              <w:t>семейство-</w:t>
            </w:r>
            <w:r>
              <w:rPr>
                <w:sz w:val="32"/>
              </w:rPr>
              <w:t>беседа в храм „Успение Богородично”</w:t>
            </w:r>
          </w:p>
          <w:p w:rsidR="00537A7E" w:rsidRDefault="00537A7E" w:rsidP="00537A7E">
            <w:pPr>
              <w:pStyle w:val="TableParagraph"/>
              <w:tabs>
                <w:tab w:val="left" w:pos="1358"/>
                <w:tab w:val="left" w:pos="2941"/>
                <w:tab w:val="left" w:pos="3906"/>
                <w:tab w:val="left" w:pos="4563"/>
              </w:tabs>
              <w:spacing w:before="1"/>
              <w:ind w:left="0" w:right="100"/>
              <w:jc w:val="both"/>
              <w:rPr>
                <w:sz w:val="32"/>
              </w:rPr>
            </w:pPr>
          </w:p>
          <w:p w:rsidR="000150C7" w:rsidRDefault="000150C7" w:rsidP="00537A7E">
            <w:pPr>
              <w:pStyle w:val="TableParagraph"/>
              <w:tabs>
                <w:tab w:val="left" w:pos="1358"/>
                <w:tab w:val="left" w:pos="2941"/>
                <w:tab w:val="left" w:pos="3906"/>
                <w:tab w:val="left" w:pos="4563"/>
              </w:tabs>
              <w:spacing w:before="1"/>
              <w:ind w:left="0" w:right="100"/>
              <w:jc w:val="both"/>
              <w:rPr>
                <w:sz w:val="32"/>
              </w:rPr>
            </w:pPr>
          </w:p>
          <w:p w:rsidR="000150C7" w:rsidRDefault="000150C7" w:rsidP="00537A7E">
            <w:pPr>
              <w:pStyle w:val="TableParagraph"/>
              <w:tabs>
                <w:tab w:val="left" w:pos="1358"/>
                <w:tab w:val="left" w:pos="2941"/>
                <w:tab w:val="left" w:pos="3906"/>
                <w:tab w:val="left" w:pos="4563"/>
              </w:tabs>
              <w:spacing w:before="1"/>
              <w:ind w:left="0" w:right="100"/>
              <w:jc w:val="both"/>
              <w:rPr>
                <w:sz w:val="32"/>
              </w:rPr>
            </w:pPr>
          </w:p>
          <w:p w:rsidR="00537A7E" w:rsidRDefault="00537A7E" w:rsidP="00537A7E">
            <w:pPr>
              <w:pStyle w:val="TableParagraph"/>
              <w:tabs>
                <w:tab w:val="left" w:pos="1358"/>
                <w:tab w:val="left" w:pos="2941"/>
                <w:tab w:val="left" w:pos="3906"/>
                <w:tab w:val="left" w:pos="4563"/>
              </w:tabs>
              <w:spacing w:before="1"/>
              <w:ind w:left="0" w:right="100"/>
              <w:jc w:val="both"/>
              <w:rPr>
                <w:sz w:val="32"/>
              </w:rPr>
            </w:pPr>
            <w:r>
              <w:rPr>
                <w:sz w:val="32"/>
              </w:rPr>
              <w:t xml:space="preserve">12.11.-Честване на 115 години от рождението на Астрид Линдгрен-конкурс за </w:t>
            </w:r>
            <w:proofErr w:type="spellStart"/>
            <w:r>
              <w:rPr>
                <w:sz w:val="32"/>
              </w:rPr>
              <w:t>двойничка</w:t>
            </w:r>
            <w:proofErr w:type="spellEnd"/>
            <w:r>
              <w:rPr>
                <w:sz w:val="32"/>
              </w:rPr>
              <w:t xml:space="preserve"> на </w:t>
            </w:r>
            <w:proofErr w:type="spellStart"/>
            <w:r>
              <w:rPr>
                <w:sz w:val="32"/>
              </w:rPr>
              <w:t>Пип</w:t>
            </w:r>
            <w:r w:rsidR="00805296">
              <w:rPr>
                <w:sz w:val="32"/>
              </w:rPr>
              <w:t>и</w:t>
            </w:r>
            <w:proofErr w:type="spellEnd"/>
          </w:p>
          <w:p w:rsidR="00805296" w:rsidRPr="000150C7" w:rsidRDefault="000150C7" w:rsidP="00537A7E">
            <w:pPr>
              <w:pStyle w:val="TableParagraph"/>
              <w:tabs>
                <w:tab w:val="left" w:pos="1358"/>
                <w:tab w:val="left" w:pos="2941"/>
                <w:tab w:val="left" w:pos="3906"/>
                <w:tab w:val="left" w:pos="4563"/>
              </w:tabs>
              <w:spacing w:before="1"/>
              <w:ind w:left="0" w:right="100"/>
              <w:jc w:val="both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</w:tr>
      <w:tr w:rsidR="007C27D2" w:rsidTr="00805296">
        <w:trPr>
          <w:trHeight w:val="1468"/>
        </w:trPr>
        <w:tc>
          <w:tcPr>
            <w:tcW w:w="2835" w:type="dxa"/>
          </w:tcPr>
          <w:p w:rsidR="007C27D2" w:rsidRDefault="007C27D2">
            <w:pPr>
              <w:pStyle w:val="TableParagraph"/>
              <w:spacing w:line="362" w:lineRule="exact"/>
              <w:ind w:left="110"/>
              <w:rPr>
                <w:sz w:val="32"/>
              </w:rPr>
            </w:pPr>
            <w:r>
              <w:rPr>
                <w:sz w:val="32"/>
              </w:rPr>
              <w:lastRenderedPageBreak/>
              <w:t>декември</w:t>
            </w:r>
          </w:p>
        </w:tc>
        <w:tc>
          <w:tcPr>
            <w:tcW w:w="6237" w:type="dxa"/>
          </w:tcPr>
          <w:p w:rsidR="000150C7" w:rsidRDefault="000150C7">
            <w:pPr>
              <w:pStyle w:val="TableParagraph"/>
              <w:tabs>
                <w:tab w:val="left" w:pos="2998"/>
                <w:tab w:val="left" w:pos="3555"/>
                <w:tab w:val="left" w:pos="5031"/>
                <w:tab w:val="left" w:pos="6513"/>
              </w:tabs>
              <w:spacing w:line="362" w:lineRule="exact"/>
              <w:rPr>
                <w:sz w:val="32"/>
              </w:rPr>
            </w:pPr>
          </w:p>
          <w:p w:rsidR="007C27D2" w:rsidRDefault="007C27D2">
            <w:pPr>
              <w:pStyle w:val="TableParagraph"/>
              <w:tabs>
                <w:tab w:val="left" w:pos="2998"/>
                <w:tab w:val="left" w:pos="3555"/>
                <w:tab w:val="left" w:pos="5031"/>
                <w:tab w:val="left" w:pos="6513"/>
              </w:tabs>
              <w:spacing w:line="362" w:lineRule="exact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sz w:val="32"/>
                <w:lang w:val="en-US"/>
              </w:rPr>
              <w:t>7</w:t>
            </w:r>
            <w:r>
              <w:rPr>
                <w:sz w:val="32"/>
              </w:rPr>
              <w:t>.</w:t>
            </w:r>
            <w:r>
              <w:rPr>
                <w:sz w:val="32"/>
                <w:lang w:val="en-US"/>
              </w:rPr>
              <w:t>12</w:t>
            </w:r>
            <w:r>
              <w:rPr>
                <w:sz w:val="32"/>
              </w:rPr>
              <w:t>.</w:t>
            </w:r>
            <w:r>
              <w:rPr>
                <w:sz w:val="32"/>
                <w:lang w:val="en-US"/>
              </w:rPr>
              <w:t>-</w:t>
            </w:r>
            <w:r w:rsidR="00537A7E">
              <w:rPr>
                <w:sz w:val="32"/>
              </w:rPr>
              <w:t xml:space="preserve"> Коледуване и к</w:t>
            </w:r>
            <w:r>
              <w:rPr>
                <w:sz w:val="32"/>
              </w:rPr>
              <w:t>оледен  концерт</w:t>
            </w:r>
            <w:r>
              <w:rPr>
                <w:sz w:val="32"/>
              </w:rPr>
              <w:tab/>
              <w:t>с</w:t>
            </w:r>
          </w:p>
          <w:p w:rsidR="007C27D2" w:rsidRDefault="007C27D2" w:rsidP="006C241E">
            <w:pPr>
              <w:pStyle w:val="TableParagraph"/>
              <w:tabs>
                <w:tab w:val="left" w:pos="1687"/>
                <w:tab w:val="left" w:pos="2234"/>
                <w:tab w:val="left" w:pos="3418"/>
                <w:tab w:val="left" w:pos="4439"/>
                <w:tab w:val="left" w:pos="4842"/>
                <w:tab w:val="left" w:pos="6123"/>
              </w:tabs>
              <w:spacing w:before="9" w:line="364" w:lineRule="exact"/>
              <w:ind w:right="101"/>
              <w:rPr>
                <w:sz w:val="32"/>
              </w:rPr>
            </w:pPr>
            <w:r>
              <w:rPr>
                <w:sz w:val="32"/>
              </w:rPr>
              <w:t>участието</w:t>
            </w:r>
            <w:r>
              <w:rPr>
                <w:sz w:val="32"/>
              </w:rPr>
              <w:tab/>
              <w:t>на</w:t>
            </w:r>
            <w:r>
              <w:rPr>
                <w:sz w:val="32"/>
              </w:rPr>
              <w:tab/>
              <w:t>всички</w:t>
            </w:r>
            <w:r>
              <w:rPr>
                <w:sz w:val="32"/>
              </w:rPr>
              <w:tab/>
            </w:r>
            <w:r>
              <w:rPr>
                <w:spacing w:val="-3"/>
                <w:sz w:val="32"/>
              </w:rPr>
              <w:t>групи</w:t>
            </w:r>
            <w:r>
              <w:rPr>
                <w:spacing w:val="-3"/>
                <w:sz w:val="32"/>
              </w:rPr>
              <w:tab/>
            </w:r>
            <w:r>
              <w:rPr>
                <w:sz w:val="32"/>
              </w:rPr>
              <w:t>и</w:t>
            </w:r>
            <w:r>
              <w:rPr>
                <w:sz w:val="32"/>
              </w:rPr>
              <w:tab/>
              <w:t>състави</w:t>
            </w:r>
            <w:r>
              <w:rPr>
                <w:sz w:val="32"/>
              </w:rPr>
              <w:tab/>
            </w:r>
            <w:r>
              <w:rPr>
                <w:spacing w:val="-6"/>
                <w:sz w:val="32"/>
              </w:rPr>
              <w:t xml:space="preserve">към </w:t>
            </w:r>
            <w:r>
              <w:rPr>
                <w:sz w:val="32"/>
              </w:rPr>
              <w:t>читалището</w:t>
            </w:r>
          </w:p>
        </w:tc>
      </w:tr>
    </w:tbl>
    <w:p w:rsidR="00704DBE" w:rsidRPr="000150C7" w:rsidRDefault="00704DBE">
      <w:pPr>
        <w:pStyle w:val="a3"/>
        <w:spacing w:before="5"/>
        <w:rPr>
          <w:sz w:val="23"/>
        </w:rPr>
      </w:pPr>
    </w:p>
    <w:p w:rsidR="00704DBE" w:rsidRDefault="00704DBE">
      <w:pPr>
        <w:pStyle w:val="a3"/>
        <w:spacing w:before="5"/>
        <w:rPr>
          <w:sz w:val="23"/>
          <w:lang w:val="en-US"/>
        </w:rPr>
      </w:pPr>
    </w:p>
    <w:p w:rsidR="00704DBE" w:rsidRDefault="00704DBE">
      <w:pPr>
        <w:pStyle w:val="a3"/>
        <w:spacing w:before="5"/>
        <w:rPr>
          <w:sz w:val="23"/>
          <w:lang w:val="en-US"/>
        </w:rPr>
      </w:pPr>
    </w:p>
    <w:p w:rsidR="00704DBE" w:rsidRPr="00704DBE" w:rsidRDefault="00704DBE">
      <w:pPr>
        <w:pStyle w:val="a3"/>
        <w:spacing w:before="5"/>
        <w:rPr>
          <w:sz w:val="23"/>
          <w:lang w:val="en-US"/>
        </w:rPr>
      </w:pPr>
    </w:p>
    <w:p w:rsidR="007760E4" w:rsidRDefault="007760E4">
      <w:pPr>
        <w:pStyle w:val="a3"/>
        <w:spacing w:before="5"/>
        <w:rPr>
          <w:sz w:val="23"/>
        </w:rPr>
      </w:pPr>
    </w:p>
    <w:p w:rsidR="00343BD8" w:rsidRDefault="00C32F8A" w:rsidP="00DA0439">
      <w:pPr>
        <w:pStyle w:val="a3"/>
        <w:tabs>
          <w:tab w:val="left" w:pos="1659"/>
        </w:tabs>
        <w:spacing w:before="88"/>
        <w:ind w:left="374"/>
        <w:jc w:val="both"/>
      </w:pPr>
      <w:r>
        <w:t>Искани</w:t>
      </w:r>
      <w:r w:rsidR="00175967">
        <w:t xml:space="preserve">  допълнителни </w:t>
      </w:r>
      <w:r>
        <w:tab/>
        <w:t>финансови средства за подпомагане дейността на</w:t>
      </w:r>
      <w:r>
        <w:rPr>
          <w:spacing w:val="67"/>
        </w:rPr>
        <w:t xml:space="preserve"> </w:t>
      </w:r>
      <w:r>
        <w:t>НЧ</w:t>
      </w:r>
      <w:r w:rsidR="00DA0439">
        <w:t xml:space="preserve"> </w:t>
      </w:r>
      <w:r>
        <w:t>„Пробуда-1939г</w:t>
      </w:r>
      <w:r w:rsidR="00DA0439">
        <w:t>”</w:t>
      </w:r>
      <w:r>
        <w:t>. към Община град Добрич през 202</w:t>
      </w:r>
      <w:r w:rsidR="00537A7E">
        <w:t>2</w:t>
      </w:r>
      <w:r>
        <w:t xml:space="preserve"> година:</w:t>
      </w:r>
    </w:p>
    <w:p w:rsidR="007760E4" w:rsidRDefault="007760E4">
      <w:pPr>
        <w:pStyle w:val="a3"/>
        <w:spacing w:before="1"/>
        <w:ind w:left="374"/>
      </w:pPr>
    </w:p>
    <w:p w:rsidR="007760E4" w:rsidRDefault="007760E4">
      <w:pPr>
        <w:pStyle w:val="a3"/>
        <w:spacing w:before="1"/>
        <w:ind w:left="374"/>
      </w:pPr>
    </w:p>
    <w:p w:rsidR="00343BD8" w:rsidRDefault="00343BD8">
      <w:pPr>
        <w:pStyle w:val="a3"/>
        <w:spacing w:before="6"/>
        <w:rPr>
          <w:sz w:val="31"/>
        </w:rPr>
      </w:pPr>
    </w:p>
    <w:p w:rsidR="00343BD8" w:rsidRDefault="00C32F8A">
      <w:pPr>
        <w:pStyle w:val="a4"/>
        <w:numPr>
          <w:ilvl w:val="0"/>
          <w:numId w:val="1"/>
        </w:numPr>
        <w:tabs>
          <w:tab w:val="left" w:pos="1297"/>
        </w:tabs>
        <w:ind w:right="160"/>
        <w:jc w:val="both"/>
        <w:rPr>
          <w:sz w:val="32"/>
        </w:rPr>
      </w:pPr>
      <w:r>
        <w:rPr>
          <w:sz w:val="32"/>
        </w:rPr>
        <w:t>За провеждане на традиционното за квартала „Хоро на мегдана”-</w:t>
      </w:r>
      <w:r w:rsidR="00190D26">
        <w:rPr>
          <w:sz w:val="32"/>
        </w:rPr>
        <w:t xml:space="preserve">за организация </w:t>
      </w:r>
      <w:r w:rsidR="00B2056C">
        <w:rPr>
          <w:sz w:val="32"/>
        </w:rPr>
        <w:t>и хонорари-</w:t>
      </w:r>
      <w:r w:rsidR="007C27D2">
        <w:rPr>
          <w:sz w:val="32"/>
        </w:rPr>
        <w:t xml:space="preserve"> </w:t>
      </w:r>
      <w:r w:rsidR="00190D26">
        <w:rPr>
          <w:sz w:val="32"/>
        </w:rPr>
        <w:t xml:space="preserve">                                                           </w:t>
      </w:r>
      <w:r w:rsidR="0066305E">
        <w:rPr>
          <w:sz w:val="32"/>
        </w:rPr>
        <w:t>1</w:t>
      </w:r>
      <w:r w:rsidR="007760E4">
        <w:rPr>
          <w:sz w:val="32"/>
        </w:rPr>
        <w:t xml:space="preserve"> </w:t>
      </w:r>
      <w:r w:rsidR="00190D26">
        <w:rPr>
          <w:sz w:val="32"/>
        </w:rPr>
        <w:t>2</w:t>
      </w:r>
      <w:r>
        <w:rPr>
          <w:sz w:val="32"/>
        </w:rPr>
        <w:t>00</w:t>
      </w:r>
      <w:r>
        <w:rPr>
          <w:spacing w:val="3"/>
          <w:sz w:val="32"/>
        </w:rPr>
        <w:t xml:space="preserve"> </w:t>
      </w:r>
      <w:r>
        <w:rPr>
          <w:sz w:val="32"/>
        </w:rPr>
        <w:t>лв.;</w:t>
      </w:r>
    </w:p>
    <w:p w:rsidR="007C27D2" w:rsidRDefault="00190D26" w:rsidP="007C27D2">
      <w:pPr>
        <w:pStyle w:val="a4"/>
        <w:numPr>
          <w:ilvl w:val="0"/>
          <w:numId w:val="1"/>
        </w:numPr>
        <w:tabs>
          <w:tab w:val="left" w:pos="1297"/>
        </w:tabs>
        <w:spacing w:before="1"/>
        <w:ind w:right="148"/>
        <w:jc w:val="both"/>
        <w:rPr>
          <w:sz w:val="32"/>
        </w:rPr>
      </w:pPr>
      <w:r>
        <w:rPr>
          <w:sz w:val="32"/>
        </w:rPr>
        <w:t xml:space="preserve">За </w:t>
      </w:r>
      <w:proofErr w:type="spellStart"/>
      <w:r>
        <w:rPr>
          <w:sz w:val="32"/>
        </w:rPr>
        <w:t>възстановка</w:t>
      </w:r>
      <w:proofErr w:type="spellEnd"/>
      <w:r w:rsidR="000150C7">
        <w:rPr>
          <w:sz w:val="32"/>
        </w:rPr>
        <w:t xml:space="preserve"> на традиционни обреди и обичаи, </w:t>
      </w:r>
      <w:proofErr w:type="spellStart"/>
      <w:r w:rsidR="000150C7">
        <w:rPr>
          <w:sz w:val="32"/>
        </w:rPr>
        <w:t>учатия</w:t>
      </w:r>
      <w:proofErr w:type="spellEnd"/>
      <w:r w:rsidR="000150C7">
        <w:rPr>
          <w:sz w:val="32"/>
        </w:rPr>
        <w:t xml:space="preserve"> на групите в събори и фестивали- </w:t>
      </w:r>
      <w:proofErr w:type="spellStart"/>
      <w:r>
        <w:rPr>
          <w:sz w:val="32"/>
        </w:rPr>
        <w:t>Бабинден</w:t>
      </w:r>
      <w:proofErr w:type="spellEnd"/>
      <w:r>
        <w:rPr>
          <w:sz w:val="32"/>
        </w:rPr>
        <w:t xml:space="preserve">, Трифон </w:t>
      </w:r>
      <w:proofErr w:type="spellStart"/>
      <w:r>
        <w:rPr>
          <w:sz w:val="32"/>
        </w:rPr>
        <w:t>зарезан</w:t>
      </w:r>
      <w:proofErr w:type="spellEnd"/>
      <w:r>
        <w:rPr>
          <w:sz w:val="32"/>
        </w:rPr>
        <w:t>, Баба Марта, Лазаровден, Великден („Яйце от сърце),Коледуване</w:t>
      </w:r>
      <w:r w:rsidR="000150C7">
        <w:rPr>
          <w:sz w:val="32"/>
        </w:rPr>
        <w:t xml:space="preserve"> и др.- </w:t>
      </w:r>
      <w:r>
        <w:rPr>
          <w:sz w:val="32"/>
        </w:rPr>
        <w:t>за организация, работни и рекламни материали-                          1300лв.;</w:t>
      </w:r>
      <w:r w:rsidR="007760E4" w:rsidRPr="007C27D2">
        <w:rPr>
          <w:sz w:val="32"/>
        </w:rPr>
        <w:t xml:space="preserve"> </w:t>
      </w:r>
    </w:p>
    <w:p w:rsidR="007C27D2" w:rsidRPr="007C27D2" w:rsidRDefault="00190D26" w:rsidP="007C27D2">
      <w:pPr>
        <w:pStyle w:val="a4"/>
        <w:numPr>
          <w:ilvl w:val="0"/>
          <w:numId w:val="1"/>
        </w:numPr>
        <w:tabs>
          <w:tab w:val="left" w:pos="1297"/>
        </w:tabs>
        <w:spacing w:before="1"/>
        <w:ind w:right="148"/>
        <w:jc w:val="both"/>
        <w:rPr>
          <w:sz w:val="32"/>
        </w:rPr>
      </w:pPr>
      <w:r>
        <w:rPr>
          <w:sz w:val="32"/>
        </w:rPr>
        <w:t xml:space="preserve">За конкурси, карнавали, забавни игри, беседи и изложби-„В света на </w:t>
      </w:r>
      <w:proofErr w:type="spellStart"/>
      <w:r>
        <w:rPr>
          <w:sz w:val="32"/>
        </w:rPr>
        <w:t>Алиса</w:t>
      </w:r>
      <w:proofErr w:type="spellEnd"/>
      <w:r>
        <w:rPr>
          <w:sz w:val="32"/>
        </w:rPr>
        <w:t>”, „С шеги и закачки живота е прекрасен”, „Приказките оживяват”, „С гозбите на баба”, „Движи се и победи!” , „Обичам те лято”, „ Златна есен „ и др.- за организация, спортни принадлежности,награди, агитационни и рекламни материали-                   1500лв.</w:t>
      </w:r>
    </w:p>
    <w:p w:rsidR="007C27D2" w:rsidRDefault="007C27D2" w:rsidP="007C27D2">
      <w:pPr>
        <w:pStyle w:val="a3"/>
        <w:rPr>
          <w:szCs w:val="22"/>
        </w:rPr>
      </w:pPr>
    </w:p>
    <w:p w:rsidR="007C27D2" w:rsidRDefault="007C27D2" w:rsidP="007C27D2">
      <w:pPr>
        <w:pStyle w:val="a3"/>
        <w:rPr>
          <w:szCs w:val="22"/>
        </w:rPr>
      </w:pPr>
    </w:p>
    <w:p w:rsidR="007C27D2" w:rsidRDefault="007C27D2" w:rsidP="007C27D2">
      <w:pPr>
        <w:pStyle w:val="a3"/>
        <w:tabs>
          <w:tab w:val="left" w:pos="4583"/>
        </w:tabs>
        <w:ind w:left="937"/>
      </w:pPr>
      <w:r>
        <w:t>0</w:t>
      </w:r>
      <w:r w:rsidR="00704DBE">
        <w:rPr>
          <w:lang w:val="en-US"/>
        </w:rPr>
        <w:t>9</w:t>
      </w:r>
      <w:r>
        <w:t>.11.202</w:t>
      </w:r>
      <w:r w:rsidR="00B2056C">
        <w:t>1</w:t>
      </w:r>
      <w:r>
        <w:t>г.</w:t>
      </w:r>
      <w:r>
        <w:tab/>
      </w:r>
    </w:p>
    <w:p w:rsidR="007C27D2" w:rsidRDefault="001665BB" w:rsidP="007C27D2">
      <w:pPr>
        <w:pStyle w:val="a3"/>
        <w:tabs>
          <w:tab w:val="left" w:pos="4583"/>
        </w:tabs>
        <w:ind w:left="937"/>
      </w:pPr>
      <w:r>
        <w:tab/>
      </w:r>
      <w:r w:rsidR="007C27D2">
        <w:t>Председател</w:t>
      </w:r>
      <w:r w:rsidR="007C27D2">
        <w:rPr>
          <w:spacing w:val="-3"/>
        </w:rPr>
        <w:t xml:space="preserve"> </w:t>
      </w:r>
      <w:r w:rsidR="007C27D2">
        <w:t>НЧ”Пробуда-1939г.”</w:t>
      </w:r>
    </w:p>
    <w:p w:rsidR="007C27D2" w:rsidRDefault="001665BB" w:rsidP="007C27D2">
      <w:pPr>
        <w:pStyle w:val="a3"/>
        <w:tabs>
          <w:tab w:val="left" w:leader="dot" w:pos="8875"/>
        </w:tabs>
        <w:spacing w:before="1"/>
        <w:ind w:left="937"/>
      </w:pPr>
      <w:r>
        <w:t xml:space="preserve">                                                            </w:t>
      </w:r>
      <w:r w:rsidR="007C27D2">
        <w:t>/Елена</w:t>
      </w:r>
      <w:r w:rsidR="007C27D2">
        <w:rPr>
          <w:spacing w:val="-4"/>
        </w:rPr>
        <w:t xml:space="preserve"> </w:t>
      </w:r>
      <w:r w:rsidR="007C27D2">
        <w:t>Димитрова</w:t>
      </w:r>
      <w:r>
        <w:t>……..</w:t>
      </w:r>
      <w:r w:rsidR="007C27D2">
        <w:t>/</w:t>
      </w:r>
    </w:p>
    <w:p w:rsidR="007C27D2" w:rsidRDefault="007C27D2" w:rsidP="007C27D2">
      <w:pPr>
        <w:ind w:left="937"/>
        <w:sectPr w:rsidR="007C27D2">
          <w:pgSz w:w="11910" w:h="16840"/>
          <w:pgMar w:top="1300" w:right="1260" w:bottom="280" w:left="1200" w:header="708" w:footer="708" w:gutter="0"/>
          <w:cols w:space="708"/>
        </w:sectPr>
      </w:pPr>
    </w:p>
    <w:p w:rsidR="007760E4" w:rsidRDefault="007760E4">
      <w:pPr>
        <w:pStyle w:val="a3"/>
        <w:rPr>
          <w:szCs w:val="22"/>
        </w:rPr>
      </w:pPr>
    </w:p>
    <w:p w:rsidR="007760E4" w:rsidRDefault="007760E4">
      <w:pPr>
        <w:pStyle w:val="a3"/>
        <w:rPr>
          <w:szCs w:val="22"/>
        </w:rPr>
      </w:pPr>
    </w:p>
    <w:p w:rsidR="00343BD8" w:rsidRDefault="00C32F8A">
      <w:pPr>
        <w:pStyle w:val="a3"/>
        <w:spacing w:before="72"/>
        <w:ind w:left="5018"/>
      </w:pPr>
      <w:r>
        <w:t>До</w:t>
      </w:r>
    </w:p>
    <w:p w:rsidR="00343BD8" w:rsidRDefault="00C32F8A">
      <w:pPr>
        <w:pStyle w:val="a3"/>
        <w:spacing w:before="1"/>
        <w:ind w:left="5018" w:right="1423"/>
      </w:pPr>
      <w:r>
        <w:t>Г-н Йордан Йорданов Кмет на Община Гр.Добрич</w:t>
      </w:r>
    </w:p>
    <w:p w:rsidR="00343BD8" w:rsidRDefault="00343BD8">
      <w:pPr>
        <w:pStyle w:val="a3"/>
        <w:rPr>
          <w:sz w:val="36"/>
        </w:rPr>
      </w:pPr>
    </w:p>
    <w:p w:rsidR="00343BD8" w:rsidRDefault="00343BD8">
      <w:pPr>
        <w:pStyle w:val="a3"/>
        <w:rPr>
          <w:sz w:val="36"/>
        </w:rPr>
      </w:pPr>
    </w:p>
    <w:p w:rsidR="00343BD8" w:rsidRDefault="00343BD8">
      <w:pPr>
        <w:pStyle w:val="a3"/>
        <w:rPr>
          <w:sz w:val="36"/>
        </w:rPr>
      </w:pPr>
    </w:p>
    <w:p w:rsidR="00343BD8" w:rsidRDefault="00343BD8">
      <w:pPr>
        <w:pStyle w:val="a3"/>
        <w:rPr>
          <w:sz w:val="36"/>
        </w:rPr>
      </w:pPr>
    </w:p>
    <w:p w:rsidR="00343BD8" w:rsidRDefault="00343BD8">
      <w:pPr>
        <w:pStyle w:val="a3"/>
        <w:rPr>
          <w:sz w:val="36"/>
        </w:rPr>
      </w:pPr>
    </w:p>
    <w:p w:rsidR="00343BD8" w:rsidRDefault="00343BD8">
      <w:pPr>
        <w:pStyle w:val="a3"/>
        <w:rPr>
          <w:sz w:val="36"/>
        </w:rPr>
      </w:pPr>
    </w:p>
    <w:p w:rsidR="00343BD8" w:rsidRDefault="00343BD8">
      <w:pPr>
        <w:pStyle w:val="a3"/>
        <w:rPr>
          <w:sz w:val="36"/>
        </w:rPr>
      </w:pPr>
    </w:p>
    <w:p w:rsidR="00343BD8" w:rsidRDefault="00343BD8">
      <w:pPr>
        <w:pStyle w:val="a3"/>
        <w:rPr>
          <w:sz w:val="36"/>
        </w:rPr>
      </w:pPr>
    </w:p>
    <w:p w:rsidR="00343BD8" w:rsidRDefault="00343BD8">
      <w:pPr>
        <w:pStyle w:val="a3"/>
        <w:spacing w:before="10"/>
        <w:rPr>
          <w:sz w:val="31"/>
        </w:rPr>
      </w:pPr>
    </w:p>
    <w:p w:rsidR="00343BD8" w:rsidRDefault="00C32F8A">
      <w:pPr>
        <w:pStyle w:val="a3"/>
        <w:spacing w:before="1"/>
        <w:ind w:left="2382"/>
      </w:pPr>
      <w:r>
        <w:t>Уважаеми господин кмет,</w:t>
      </w:r>
    </w:p>
    <w:p w:rsidR="00343BD8" w:rsidRDefault="00343BD8">
      <w:pPr>
        <w:pStyle w:val="a3"/>
        <w:spacing w:before="10"/>
        <w:rPr>
          <w:sz w:val="31"/>
        </w:rPr>
      </w:pPr>
    </w:p>
    <w:p w:rsidR="00343BD8" w:rsidRDefault="00C32F8A">
      <w:pPr>
        <w:pStyle w:val="a3"/>
        <w:ind w:left="374" w:right="153" w:firstLine="322"/>
        <w:jc w:val="both"/>
      </w:pPr>
      <w:r>
        <w:t xml:space="preserve">Във връзка с изпълнение </w:t>
      </w:r>
      <w:r>
        <w:rPr>
          <w:spacing w:val="-3"/>
        </w:rPr>
        <w:t xml:space="preserve">на </w:t>
      </w:r>
      <w:r>
        <w:t>чл.26а,ал.1 от ЗНЧ ,предоставяме годишна програма за дейността на НЧ”Пробуда-1939г.” за 202</w:t>
      </w:r>
      <w:r w:rsidR="00B2056C">
        <w:t>2</w:t>
      </w:r>
      <w:r>
        <w:t>г.</w:t>
      </w:r>
    </w:p>
    <w:p w:rsidR="00343BD8" w:rsidRDefault="00343BD8">
      <w:pPr>
        <w:pStyle w:val="a3"/>
        <w:rPr>
          <w:sz w:val="36"/>
        </w:rPr>
      </w:pPr>
    </w:p>
    <w:p w:rsidR="00343BD8" w:rsidRDefault="00343BD8">
      <w:pPr>
        <w:pStyle w:val="a3"/>
        <w:rPr>
          <w:sz w:val="36"/>
        </w:rPr>
      </w:pPr>
    </w:p>
    <w:p w:rsidR="00343BD8" w:rsidRDefault="00343BD8">
      <w:pPr>
        <w:pStyle w:val="a3"/>
        <w:rPr>
          <w:sz w:val="36"/>
        </w:rPr>
      </w:pPr>
    </w:p>
    <w:p w:rsidR="00343BD8" w:rsidRDefault="00343BD8">
      <w:pPr>
        <w:pStyle w:val="a3"/>
        <w:rPr>
          <w:sz w:val="36"/>
        </w:rPr>
      </w:pPr>
    </w:p>
    <w:p w:rsidR="00343BD8" w:rsidRDefault="00343BD8">
      <w:pPr>
        <w:pStyle w:val="a3"/>
        <w:rPr>
          <w:sz w:val="36"/>
        </w:rPr>
      </w:pPr>
    </w:p>
    <w:p w:rsidR="00343BD8" w:rsidRDefault="00343BD8">
      <w:pPr>
        <w:pStyle w:val="a3"/>
        <w:spacing w:before="3"/>
        <w:rPr>
          <w:sz w:val="44"/>
        </w:rPr>
      </w:pPr>
    </w:p>
    <w:p w:rsidR="00343BD8" w:rsidRDefault="00C32F8A">
      <w:pPr>
        <w:pStyle w:val="a3"/>
        <w:tabs>
          <w:tab w:val="left" w:pos="4420"/>
        </w:tabs>
        <w:ind w:left="374"/>
      </w:pPr>
      <w:r>
        <w:t>0</w:t>
      </w:r>
      <w:r w:rsidR="00704DBE">
        <w:rPr>
          <w:lang w:val="en-US"/>
        </w:rPr>
        <w:t>9</w:t>
      </w:r>
      <w:r>
        <w:t>.11.20</w:t>
      </w:r>
      <w:r w:rsidR="00704DBE">
        <w:t>2</w:t>
      </w:r>
      <w:r w:rsidR="00704DBE">
        <w:rPr>
          <w:lang w:val="en-US"/>
        </w:rPr>
        <w:t>1</w:t>
      </w:r>
      <w:r>
        <w:t>г.</w:t>
      </w:r>
      <w:r>
        <w:tab/>
        <w:t>С</w:t>
      </w:r>
      <w:r>
        <w:rPr>
          <w:spacing w:val="2"/>
        </w:rPr>
        <w:t xml:space="preserve"> </w:t>
      </w:r>
      <w:r>
        <w:rPr>
          <w:spacing w:val="-3"/>
        </w:rPr>
        <w:t>уважение:</w:t>
      </w:r>
    </w:p>
    <w:p w:rsidR="00343BD8" w:rsidRDefault="00C32F8A">
      <w:pPr>
        <w:pStyle w:val="a3"/>
        <w:tabs>
          <w:tab w:val="left" w:leader="dot" w:pos="7992"/>
        </w:tabs>
        <w:spacing w:before="2" w:line="366" w:lineRule="exact"/>
        <w:ind w:left="4379"/>
      </w:pPr>
      <w:r>
        <w:t>/Елена</w:t>
      </w:r>
      <w:r>
        <w:rPr>
          <w:spacing w:val="-1"/>
        </w:rPr>
        <w:t xml:space="preserve"> </w:t>
      </w:r>
      <w:r>
        <w:t>Димитрова</w:t>
      </w:r>
      <w:r>
        <w:tab/>
        <w:t>/</w:t>
      </w:r>
    </w:p>
    <w:p w:rsidR="00343BD8" w:rsidRDefault="005E2B9D" w:rsidP="005E2B9D">
      <w:pPr>
        <w:pStyle w:val="a3"/>
        <w:spacing w:line="366" w:lineRule="exact"/>
        <w:ind w:left="4379"/>
        <w:rPr>
          <w:lang w:val="en-US"/>
        </w:rPr>
      </w:pPr>
      <w:r>
        <w:t>Председател НЧ”Пробуда-1939г.</w:t>
      </w:r>
    </w:p>
    <w:p w:rsidR="005E2B9D" w:rsidRDefault="005E2B9D" w:rsidP="005E2B9D">
      <w:pPr>
        <w:pStyle w:val="a3"/>
        <w:spacing w:line="366" w:lineRule="exact"/>
        <w:ind w:left="4379"/>
        <w:rPr>
          <w:lang w:val="en-US"/>
        </w:rPr>
      </w:pPr>
    </w:p>
    <w:p w:rsidR="005E2B9D" w:rsidRDefault="005E2B9D" w:rsidP="005E2B9D">
      <w:pPr>
        <w:pStyle w:val="a3"/>
        <w:spacing w:line="366" w:lineRule="exact"/>
        <w:ind w:left="4379"/>
        <w:rPr>
          <w:lang w:val="en-US"/>
        </w:rPr>
      </w:pPr>
    </w:p>
    <w:p w:rsidR="005E2B9D" w:rsidRDefault="005E2B9D" w:rsidP="005E2B9D">
      <w:pPr>
        <w:pStyle w:val="a3"/>
        <w:spacing w:line="366" w:lineRule="exact"/>
        <w:ind w:left="4379"/>
        <w:rPr>
          <w:lang w:val="en-US"/>
        </w:rPr>
      </w:pPr>
    </w:p>
    <w:p w:rsidR="00343BD8" w:rsidRPr="005E2B9D" w:rsidRDefault="00343BD8" w:rsidP="005E2B9D">
      <w:pPr>
        <w:pStyle w:val="a3"/>
        <w:spacing w:before="4"/>
        <w:rPr>
          <w:sz w:val="17"/>
          <w:lang w:val="en-US"/>
        </w:rPr>
      </w:pPr>
    </w:p>
    <w:sectPr w:rsidR="00343BD8" w:rsidRPr="005E2B9D" w:rsidSect="00343BD8">
      <w:pgSz w:w="11910" w:h="16840"/>
      <w:pgMar w:top="1580" w:right="1260" w:bottom="280" w:left="12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0F9"/>
    <w:multiLevelType w:val="hybridMultilevel"/>
    <w:tmpl w:val="0BAC195E"/>
    <w:lvl w:ilvl="0" w:tplc="8954F892">
      <w:start w:val="1"/>
      <w:numFmt w:val="lowerLetter"/>
      <w:lvlText w:val="%1."/>
      <w:lvlJc w:val="left"/>
      <w:pPr>
        <w:ind w:left="2737" w:hanging="15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bg-BG" w:bidi="bg-BG"/>
      </w:rPr>
    </w:lvl>
    <w:lvl w:ilvl="1" w:tplc="8A7E9B08">
      <w:numFmt w:val="bullet"/>
      <w:lvlText w:val="-"/>
      <w:lvlJc w:val="left"/>
      <w:pPr>
        <w:ind w:left="129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bg-BG" w:bidi="bg-BG"/>
      </w:rPr>
    </w:lvl>
    <w:lvl w:ilvl="2" w:tplc="20ACB21C">
      <w:numFmt w:val="bullet"/>
      <w:lvlText w:val="•"/>
      <w:lvlJc w:val="left"/>
      <w:pPr>
        <w:ind w:left="3484" w:hanging="144"/>
      </w:pPr>
      <w:rPr>
        <w:rFonts w:hint="default"/>
        <w:lang w:val="bg-BG" w:eastAsia="bg-BG" w:bidi="bg-BG"/>
      </w:rPr>
    </w:lvl>
    <w:lvl w:ilvl="3" w:tplc="663A36EE">
      <w:numFmt w:val="bullet"/>
      <w:lvlText w:val="•"/>
      <w:lvlJc w:val="left"/>
      <w:pPr>
        <w:ind w:left="4229" w:hanging="144"/>
      </w:pPr>
      <w:rPr>
        <w:rFonts w:hint="default"/>
        <w:lang w:val="bg-BG" w:eastAsia="bg-BG" w:bidi="bg-BG"/>
      </w:rPr>
    </w:lvl>
    <w:lvl w:ilvl="4" w:tplc="A21217E8">
      <w:numFmt w:val="bullet"/>
      <w:lvlText w:val="•"/>
      <w:lvlJc w:val="left"/>
      <w:pPr>
        <w:ind w:left="4974" w:hanging="144"/>
      </w:pPr>
      <w:rPr>
        <w:rFonts w:hint="default"/>
        <w:lang w:val="bg-BG" w:eastAsia="bg-BG" w:bidi="bg-BG"/>
      </w:rPr>
    </w:lvl>
    <w:lvl w:ilvl="5" w:tplc="88DCCB1A">
      <w:numFmt w:val="bullet"/>
      <w:lvlText w:val="•"/>
      <w:lvlJc w:val="left"/>
      <w:pPr>
        <w:ind w:left="5719" w:hanging="144"/>
      </w:pPr>
      <w:rPr>
        <w:rFonts w:hint="default"/>
        <w:lang w:val="bg-BG" w:eastAsia="bg-BG" w:bidi="bg-BG"/>
      </w:rPr>
    </w:lvl>
    <w:lvl w:ilvl="6" w:tplc="376C8F3C">
      <w:numFmt w:val="bullet"/>
      <w:lvlText w:val="•"/>
      <w:lvlJc w:val="left"/>
      <w:pPr>
        <w:ind w:left="6464" w:hanging="144"/>
      </w:pPr>
      <w:rPr>
        <w:rFonts w:hint="default"/>
        <w:lang w:val="bg-BG" w:eastAsia="bg-BG" w:bidi="bg-BG"/>
      </w:rPr>
    </w:lvl>
    <w:lvl w:ilvl="7" w:tplc="777C4B32">
      <w:numFmt w:val="bullet"/>
      <w:lvlText w:val="•"/>
      <w:lvlJc w:val="left"/>
      <w:pPr>
        <w:ind w:left="7209" w:hanging="144"/>
      </w:pPr>
      <w:rPr>
        <w:rFonts w:hint="default"/>
        <w:lang w:val="bg-BG" w:eastAsia="bg-BG" w:bidi="bg-BG"/>
      </w:rPr>
    </w:lvl>
    <w:lvl w:ilvl="8" w:tplc="5672D8EC">
      <w:numFmt w:val="bullet"/>
      <w:lvlText w:val="•"/>
      <w:lvlJc w:val="left"/>
      <w:pPr>
        <w:ind w:left="7954" w:hanging="144"/>
      </w:pPr>
      <w:rPr>
        <w:rFonts w:hint="default"/>
        <w:lang w:val="bg-BG" w:eastAsia="bg-BG" w:bidi="bg-BG"/>
      </w:rPr>
    </w:lvl>
  </w:abstractNum>
  <w:abstractNum w:abstractNumId="1">
    <w:nsid w:val="02CD1417"/>
    <w:multiLevelType w:val="multilevel"/>
    <w:tmpl w:val="36D04974"/>
    <w:lvl w:ilvl="0">
      <w:start w:val="1"/>
      <w:numFmt w:val="upperRoman"/>
      <w:lvlText w:val="%1."/>
      <w:lvlJc w:val="left"/>
      <w:pPr>
        <w:ind w:left="499" w:hanging="28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bg-BG" w:eastAsia="bg-BG" w:bidi="bg-BG"/>
      </w:rPr>
    </w:lvl>
    <w:lvl w:ilvl="1">
      <w:start w:val="1"/>
      <w:numFmt w:val="decimal"/>
      <w:lvlText w:val="%2."/>
      <w:lvlJc w:val="left"/>
      <w:pPr>
        <w:ind w:left="1297" w:hanging="336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bg-BG" w:eastAsia="bg-BG" w:bidi="bg-BG"/>
      </w:rPr>
    </w:lvl>
    <w:lvl w:ilvl="2">
      <w:start w:val="1"/>
      <w:numFmt w:val="decimal"/>
      <w:lvlText w:val="%2.%3."/>
      <w:lvlJc w:val="left"/>
      <w:pPr>
        <w:ind w:left="1359" w:hanging="990"/>
        <w:jc w:val="left"/>
      </w:pPr>
      <w:rPr>
        <w:rFonts w:hint="default"/>
        <w:spacing w:val="-23"/>
        <w:w w:val="100"/>
        <w:lang w:val="bg-BG" w:eastAsia="bg-BG" w:bidi="bg-BG"/>
      </w:rPr>
    </w:lvl>
    <w:lvl w:ilvl="3">
      <w:numFmt w:val="bullet"/>
      <w:lvlText w:val="•"/>
      <w:lvlJc w:val="left"/>
      <w:pPr>
        <w:ind w:left="1640" w:hanging="990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2754" w:hanging="990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3869" w:hanging="990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4984" w:hanging="990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099" w:hanging="990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214" w:hanging="990"/>
      </w:pPr>
      <w:rPr>
        <w:rFonts w:hint="default"/>
        <w:lang w:val="bg-BG" w:eastAsia="bg-BG" w:bidi="bg-BG"/>
      </w:rPr>
    </w:lvl>
  </w:abstractNum>
  <w:abstractNum w:abstractNumId="2">
    <w:nsid w:val="0B060603"/>
    <w:multiLevelType w:val="hybridMultilevel"/>
    <w:tmpl w:val="7F0A07BE"/>
    <w:lvl w:ilvl="0" w:tplc="0402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3">
    <w:nsid w:val="2A036BDA"/>
    <w:multiLevelType w:val="hybridMultilevel"/>
    <w:tmpl w:val="C0F6325E"/>
    <w:lvl w:ilvl="0" w:tplc="A5180466">
      <w:numFmt w:val="bullet"/>
      <w:lvlText w:val="-"/>
      <w:lvlJc w:val="left"/>
      <w:pPr>
        <w:ind w:left="144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bg-BG" w:bidi="bg-BG"/>
      </w:rPr>
    </w:lvl>
    <w:lvl w:ilvl="1" w:tplc="23469064">
      <w:numFmt w:val="bullet"/>
      <w:lvlText w:val="•"/>
      <w:lvlJc w:val="left"/>
      <w:pPr>
        <w:ind w:left="2240" w:hanging="144"/>
      </w:pPr>
      <w:rPr>
        <w:rFonts w:hint="default"/>
        <w:lang w:val="bg-BG" w:eastAsia="bg-BG" w:bidi="bg-BG"/>
      </w:rPr>
    </w:lvl>
    <w:lvl w:ilvl="2" w:tplc="BA827E3C">
      <w:numFmt w:val="bullet"/>
      <w:lvlText w:val="•"/>
      <w:lvlJc w:val="left"/>
      <w:pPr>
        <w:ind w:left="3040" w:hanging="144"/>
      </w:pPr>
      <w:rPr>
        <w:rFonts w:hint="default"/>
        <w:lang w:val="bg-BG" w:eastAsia="bg-BG" w:bidi="bg-BG"/>
      </w:rPr>
    </w:lvl>
    <w:lvl w:ilvl="3" w:tplc="3A9837D0">
      <w:numFmt w:val="bullet"/>
      <w:lvlText w:val="•"/>
      <w:lvlJc w:val="left"/>
      <w:pPr>
        <w:ind w:left="3841" w:hanging="144"/>
      </w:pPr>
      <w:rPr>
        <w:rFonts w:hint="default"/>
        <w:lang w:val="bg-BG" w:eastAsia="bg-BG" w:bidi="bg-BG"/>
      </w:rPr>
    </w:lvl>
    <w:lvl w:ilvl="4" w:tplc="6EAC18DE">
      <w:numFmt w:val="bullet"/>
      <w:lvlText w:val="•"/>
      <w:lvlJc w:val="left"/>
      <w:pPr>
        <w:ind w:left="4641" w:hanging="144"/>
      </w:pPr>
      <w:rPr>
        <w:rFonts w:hint="default"/>
        <w:lang w:val="bg-BG" w:eastAsia="bg-BG" w:bidi="bg-BG"/>
      </w:rPr>
    </w:lvl>
    <w:lvl w:ilvl="5" w:tplc="5F6E89E2">
      <w:numFmt w:val="bullet"/>
      <w:lvlText w:val="•"/>
      <w:lvlJc w:val="left"/>
      <w:pPr>
        <w:ind w:left="5442" w:hanging="144"/>
      </w:pPr>
      <w:rPr>
        <w:rFonts w:hint="default"/>
        <w:lang w:val="bg-BG" w:eastAsia="bg-BG" w:bidi="bg-BG"/>
      </w:rPr>
    </w:lvl>
    <w:lvl w:ilvl="6" w:tplc="11C89BBA">
      <w:numFmt w:val="bullet"/>
      <w:lvlText w:val="•"/>
      <w:lvlJc w:val="left"/>
      <w:pPr>
        <w:ind w:left="6242" w:hanging="144"/>
      </w:pPr>
      <w:rPr>
        <w:rFonts w:hint="default"/>
        <w:lang w:val="bg-BG" w:eastAsia="bg-BG" w:bidi="bg-BG"/>
      </w:rPr>
    </w:lvl>
    <w:lvl w:ilvl="7" w:tplc="C5C48E2C">
      <w:numFmt w:val="bullet"/>
      <w:lvlText w:val="•"/>
      <w:lvlJc w:val="left"/>
      <w:pPr>
        <w:ind w:left="7042" w:hanging="144"/>
      </w:pPr>
      <w:rPr>
        <w:rFonts w:hint="default"/>
        <w:lang w:val="bg-BG" w:eastAsia="bg-BG" w:bidi="bg-BG"/>
      </w:rPr>
    </w:lvl>
    <w:lvl w:ilvl="8" w:tplc="B8F66F7A">
      <w:numFmt w:val="bullet"/>
      <w:lvlText w:val="•"/>
      <w:lvlJc w:val="left"/>
      <w:pPr>
        <w:ind w:left="7843" w:hanging="144"/>
      </w:pPr>
      <w:rPr>
        <w:rFonts w:hint="default"/>
        <w:lang w:val="bg-BG" w:eastAsia="bg-BG" w:bidi="bg-BG"/>
      </w:rPr>
    </w:lvl>
  </w:abstractNum>
  <w:abstractNum w:abstractNumId="4">
    <w:nsid w:val="3AD414D3"/>
    <w:multiLevelType w:val="hybridMultilevel"/>
    <w:tmpl w:val="7F0EC8E8"/>
    <w:lvl w:ilvl="0" w:tplc="B798D520">
      <w:numFmt w:val="bullet"/>
      <w:lvlText w:val=""/>
      <w:lvlJc w:val="left"/>
      <w:pPr>
        <w:ind w:left="937" w:hanging="361"/>
      </w:pPr>
      <w:rPr>
        <w:rFonts w:ascii="Symbol" w:eastAsia="Symbol" w:hAnsi="Symbol" w:cs="Symbol" w:hint="default"/>
        <w:w w:val="100"/>
        <w:sz w:val="32"/>
        <w:szCs w:val="32"/>
        <w:lang w:val="bg-BG" w:eastAsia="bg-BG" w:bidi="bg-BG"/>
      </w:rPr>
    </w:lvl>
    <w:lvl w:ilvl="1" w:tplc="EE0AB268">
      <w:numFmt w:val="bullet"/>
      <w:lvlText w:val="•"/>
      <w:lvlJc w:val="left"/>
      <w:pPr>
        <w:ind w:left="1790" w:hanging="361"/>
      </w:pPr>
      <w:rPr>
        <w:rFonts w:hint="default"/>
        <w:lang w:val="bg-BG" w:eastAsia="bg-BG" w:bidi="bg-BG"/>
      </w:rPr>
    </w:lvl>
    <w:lvl w:ilvl="2" w:tplc="CCF09B96">
      <w:numFmt w:val="bullet"/>
      <w:lvlText w:val="•"/>
      <w:lvlJc w:val="left"/>
      <w:pPr>
        <w:ind w:left="2640" w:hanging="361"/>
      </w:pPr>
      <w:rPr>
        <w:rFonts w:hint="default"/>
        <w:lang w:val="bg-BG" w:eastAsia="bg-BG" w:bidi="bg-BG"/>
      </w:rPr>
    </w:lvl>
    <w:lvl w:ilvl="3" w:tplc="4BFA2FCE">
      <w:numFmt w:val="bullet"/>
      <w:lvlText w:val="•"/>
      <w:lvlJc w:val="left"/>
      <w:pPr>
        <w:ind w:left="3491" w:hanging="361"/>
      </w:pPr>
      <w:rPr>
        <w:rFonts w:hint="default"/>
        <w:lang w:val="bg-BG" w:eastAsia="bg-BG" w:bidi="bg-BG"/>
      </w:rPr>
    </w:lvl>
    <w:lvl w:ilvl="4" w:tplc="63BECA1E">
      <w:numFmt w:val="bullet"/>
      <w:lvlText w:val="•"/>
      <w:lvlJc w:val="left"/>
      <w:pPr>
        <w:ind w:left="4341" w:hanging="361"/>
      </w:pPr>
      <w:rPr>
        <w:rFonts w:hint="default"/>
        <w:lang w:val="bg-BG" w:eastAsia="bg-BG" w:bidi="bg-BG"/>
      </w:rPr>
    </w:lvl>
    <w:lvl w:ilvl="5" w:tplc="5510B12C">
      <w:numFmt w:val="bullet"/>
      <w:lvlText w:val="•"/>
      <w:lvlJc w:val="left"/>
      <w:pPr>
        <w:ind w:left="5192" w:hanging="361"/>
      </w:pPr>
      <w:rPr>
        <w:rFonts w:hint="default"/>
        <w:lang w:val="bg-BG" w:eastAsia="bg-BG" w:bidi="bg-BG"/>
      </w:rPr>
    </w:lvl>
    <w:lvl w:ilvl="6" w:tplc="84FC3472">
      <w:numFmt w:val="bullet"/>
      <w:lvlText w:val="•"/>
      <w:lvlJc w:val="left"/>
      <w:pPr>
        <w:ind w:left="6042" w:hanging="361"/>
      </w:pPr>
      <w:rPr>
        <w:rFonts w:hint="default"/>
        <w:lang w:val="bg-BG" w:eastAsia="bg-BG" w:bidi="bg-BG"/>
      </w:rPr>
    </w:lvl>
    <w:lvl w:ilvl="7" w:tplc="8804998C">
      <w:numFmt w:val="bullet"/>
      <w:lvlText w:val="•"/>
      <w:lvlJc w:val="left"/>
      <w:pPr>
        <w:ind w:left="6892" w:hanging="361"/>
      </w:pPr>
      <w:rPr>
        <w:rFonts w:hint="default"/>
        <w:lang w:val="bg-BG" w:eastAsia="bg-BG" w:bidi="bg-BG"/>
      </w:rPr>
    </w:lvl>
    <w:lvl w:ilvl="8" w:tplc="191493EC">
      <w:numFmt w:val="bullet"/>
      <w:lvlText w:val="•"/>
      <w:lvlJc w:val="left"/>
      <w:pPr>
        <w:ind w:left="7743" w:hanging="361"/>
      </w:pPr>
      <w:rPr>
        <w:rFonts w:hint="default"/>
        <w:lang w:val="bg-BG" w:eastAsia="bg-BG" w:bidi="bg-BG"/>
      </w:rPr>
    </w:lvl>
  </w:abstractNum>
  <w:abstractNum w:abstractNumId="5">
    <w:nsid w:val="44E96AE7"/>
    <w:multiLevelType w:val="hybridMultilevel"/>
    <w:tmpl w:val="C916FA7E"/>
    <w:lvl w:ilvl="0" w:tplc="5CDE3B12">
      <w:start w:val="1"/>
      <w:numFmt w:val="decimal"/>
      <w:lvlText w:val="%1."/>
      <w:lvlJc w:val="left"/>
      <w:pPr>
        <w:ind w:left="937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bg-BG" w:bidi="bg-BG"/>
      </w:rPr>
    </w:lvl>
    <w:lvl w:ilvl="1" w:tplc="B114F054">
      <w:numFmt w:val="bullet"/>
      <w:lvlText w:val="•"/>
      <w:lvlJc w:val="left"/>
      <w:pPr>
        <w:ind w:left="1790" w:hanging="361"/>
      </w:pPr>
      <w:rPr>
        <w:rFonts w:hint="default"/>
        <w:lang w:val="bg-BG" w:eastAsia="bg-BG" w:bidi="bg-BG"/>
      </w:rPr>
    </w:lvl>
    <w:lvl w:ilvl="2" w:tplc="4EB01C90">
      <w:numFmt w:val="bullet"/>
      <w:lvlText w:val="•"/>
      <w:lvlJc w:val="left"/>
      <w:pPr>
        <w:ind w:left="2640" w:hanging="361"/>
      </w:pPr>
      <w:rPr>
        <w:rFonts w:hint="default"/>
        <w:lang w:val="bg-BG" w:eastAsia="bg-BG" w:bidi="bg-BG"/>
      </w:rPr>
    </w:lvl>
    <w:lvl w:ilvl="3" w:tplc="34F894A4">
      <w:numFmt w:val="bullet"/>
      <w:lvlText w:val="•"/>
      <w:lvlJc w:val="left"/>
      <w:pPr>
        <w:ind w:left="3491" w:hanging="361"/>
      </w:pPr>
      <w:rPr>
        <w:rFonts w:hint="default"/>
        <w:lang w:val="bg-BG" w:eastAsia="bg-BG" w:bidi="bg-BG"/>
      </w:rPr>
    </w:lvl>
    <w:lvl w:ilvl="4" w:tplc="F7D2D4E4">
      <w:numFmt w:val="bullet"/>
      <w:lvlText w:val="•"/>
      <w:lvlJc w:val="left"/>
      <w:pPr>
        <w:ind w:left="4341" w:hanging="361"/>
      </w:pPr>
      <w:rPr>
        <w:rFonts w:hint="default"/>
        <w:lang w:val="bg-BG" w:eastAsia="bg-BG" w:bidi="bg-BG"/>
      </w:rPr>
    </w:lvl>
    <w:lvl w:ilvl="5" w:tplc="C0C4BCFE">
      <w:numFmt w:val="bullet"/>
      <w:lvlText w:val="•"/>
      <w:lvlJc w:val="left"/>
      <w:pPr>
        <w:ind w:left="5192" w:hanging="361"/>
      </w:pPr>
      <w:rPr>
        <w:rFonts w:hint="default"/>
        <w:lang w:val="bg-BG" w:eastAsia="bg-BG" w:bidi="bg-BG"/>
      </w:rPr>
    </w:lvl>
    <w:lvl w:ilvl="6" w:tplc="EED643F0">
      <w:numFmt w:val="bullet"/>
      <w:lvlText w:val="•"/>
      <w:lvlJc w:val="left"/>
      <w:pPr>
        <w:ind w:left="6042" w:hanging="361"/>
      </w:pPr>
      <w:rPr>
        <w:rFonts w:hint="default"/>
        <w:lang w:val="bg-BG" w:eastAsia="bg-BG" w:bidi="bg-BG"/>
      </w:rPr>
    </w:lvl>
    <w:lvl w:ilvl="7" w:tplc="DFB6C7EA">
      <w:numFmt w:val="bullet"/>
      <w:lvlText w:val="•"/>
      <w:lvlJc w:val="left"/>
      <w:pPr>
        <w:ind w:left="6892" w:hanging="361"/>
      </w:pPr>
      <w:rPr>
        <w:rFonts w:hint="default"/>
        <w:lang w:val="bg-BG" w:eastAsia="bg-BG" w:bidi="bg-BG"/>
      </w:rPr>
    </w:lvl>
    <w:lvl w:ilvl="8" w:tplc="D5A26A92">
      <w:numFmt w:val="bullet"/>
      <w:lvlText w:val="•"/>
      <w:lvlJc w:val="left"/>
      <w:pPr>
        <w:ind w:left="7743" w:hanging="361"/>
      </w:pPr>
      <w:rPr>
        <w:rFonts w:hint="default"/>
        <w:lang w:val="bg-BG" w:eastAsia="bg-BG" w:bidi="bg-BG"/>
      </w:rPr>
    </w:lvl>
  </w:abstractNum>
  <w:abstractNum w:abstractNumId="6">
    <w:nsid w:val="59D912CC"/>
    <w:multiLevelType w:val="hybridMultilevel"/>
    <w:tmpl w:val="82D23388"/>
    <w:lvl w:ilvl="0" w:tplc="6DF81BE6">
      <w:start w:val="2"/>
      <w:numFmt w:val="decimal"/>
      <w:lvlText w:val="%1."/>
      <w:lvlJc w:val="left"/>
      <w:pPr>
        <w:ind w:left="460" w:hanging="2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bg-BG" w:eastAsia="bg-BG" w:bidi="bg-BG"/>
      </w:rPr>
    </w:lvl>
    <w:lvl w:ilvl="1" w:tplc="AB5C5388">
      <w:numFmt w:val="bullet"/>
      <w:lvlText w:val=""/>
      <w:lvlJc w:val="left"/>
      <w:pPr>
        <w:ind w:left="1095" w:hanging="361"/>
      </w:pPr>
      <w:rPr>
        <w:rFonts w:ascii="Symbol" w:eastAsia="Symbol" w:hAnsi="Symbol" w:cs="Symbol" w:hint="default"/>
        <w:w w:val="100"/>
        <w:sz w:val="32"/>
        <w:szCs w:val="32"/>
        <w:lang w:val="bg-BG" w:eastAsia="bg-BG" w:bidi="bg-BG"/>
      </w:rPr>
    </w:lvl>
    <w:lvl w:ilvl="2" w:tplc="0EB479B2">
      <w:numFmt w:val="bullet"/>
      <w:lvlText w:val="•"/>
      <w:lvlJc w:val="left"/>
      <w:pPr>
        <w:ind w:left="2027" w:hanging="361"/>
      </w:pPr>
      <w:rPr>
        <w:rFonts w:hint="default"/>
        <w:lang w:val="bg-BG" w:eastAsia="bg-BG" w:bidi="bg-BG"/>
      </w:rPr>
    </w:lvl>
    <w:lvl w:ilvl="3" w:tplc="48A8AF62">
      <w:numFmt w:val="bullet"/>
      <w:lvlText w:val="•"/>
      <w:lvlJc w:val="left"/>
      <w:pPr>
        <w:ind w:left="2954" w:hanging="361"/>
      </w:pPr>
      <w:rPr>
        <w:rFonts w:hint="default"/>
        <w:lang w:val="bg-BG" w:eastAsia="bg-BG" w:bidi="bg-BG"/>
      </w:rPr>
    </w:lvl>
    <w:lvl w:ilvl="4" w:tplc="DBAA8CFA">
      <w:numFmt w:val="bullet"/>
      <w:lvlText w:val="•"/>
      <w:lvlJc w:val="left"/>
      <w:pPr>
        <w:ind w:left="3881" w:hanging="361"/>
      </w:pPr>
      <w:rPr>
        <w:rFonts w:hint="default"/>
        <w:lang w:val="bg-BG" w:eastAsia="bg-BG" w:bidi="bg-BG"/>
      </w:rPr>
    </w:lvl>
    <w:lvl w:ilvl="5" w:tplc="FFA889B0">
      <w:numFmt w:val="bullet"/>
      <w:lvlText w:val="•"/>
      <w:lvlJc w:val="left"/>
      <w:pPr>
        <w:ind w:left="4808" w:hanging="361"/>
      </w:pPr>
      <w:rPr>
        <w:rFonts w:hint="default"/>
        <w:lang w:val="bg-BG" w:eastAsia="bg-BG" w:bidi="bg-BG"/>
      </w:rPr>
    </w:lvl>
    <w:lvl w:ilvl="6" w:tplc="CC50A7C6">
      <w:numFmt w:val="bullet"/>
      <w:lvlText w:val="•"/>
      <w:lvlJc w:val="left"/>
      <w:pPr>
        <w:ind w:left="5735" w:hanging="361"/>
      </w:pPr>
      <w:rPr>
        <w:rFonts w:hint="default"/>
        <w:lang w:val="bg-BG" w:eastAsia="bg-BG" w:bidi="bg-BG"/>
      </w:rPr>
    </w:lvl>
    <w:lvl w:ilvl="7" w:tplc="F97484E8">
      <w:numFmt w:val="bullet"/>
      <w:lvlText w:val="•"/>
      <w:lvlJc w:val="left"/>
      <w:pPr>
        <w:ind w:left="6662" w:hanging="361"/>
      </w:pPr>
      <w:rPr>
        <w:rFonts w:hint="default"/>
        <w:lang w:val="bg-BG" w:eastAsia="bg-BG" w:bidi="bg-BG"/>
      </w:rPr>
    </w:lvl>
    <w:lvl w:ilvl="8" w:tplc="52B8C59C">
      <w:numFmt w:val="bullet"/>
      <w:lvlText w:val="•"/>
      <w:lvlJc w:val="left"/>
      <w:pPr>
        <w:ind w:left="7589" w:hanging="361"/>
      </w:pPr>
      <w:rPr>
        <w:rFonts w:hint="default"/>
        <w:lang w:val="bg-BG" w:eastAsia="bg-BG" w:bidi="bg-BG"/>
      </w:rPr>
    </w:lvl>
  </w:abstractNum>
  <w:abstractNum w:abstractNumId="7">
    <w:nsid w:val="5A773F88"/>
    <w:multiLevelType w:val="hybridMultilevel"/>
    <w:tmpl w:val="355EE0DC"/>
    <w:lvl w:ilvl="0" w:tplc="5B02EDE0">
      <w:numFmt w:val="bullet"/>
      <w:lvlText w:val=""/>
      <w:lvlJc w:val="left"/>
      <w:pPr>
        <w:ind w:left="1297" w:hanging="360"/>
      </w:pPr>
      <w:rPr>
        <w:rFonts w:ascii="Symbol" w:eastAsia="Symbol" w:hAnsi="Symbol" w:cs="Symbol" w:hint="default"/>
        <w:w w:val="100"/>
        <w:sz w:val="32"/>
        <w:szCs w:val="32"/>
        <w:lang w:val="bg-BG" w:eastAsia="bg-BG" w:bidi="bg-BG"/>
      </w:rPr>
    </w:lvl>
    <w:lvl w:ilvl="1" w:tplc="4D32D2E0">
      <w:numFmt w:val="bullet"/>
      <w:lvlText w:val="•"/>
      <w:lvlJc w:val="left"/>
      <w:pPr>
        <w:ind w:left="2114" w:hanging="360"/>
      </w:pPr>
      <w:rPr>
        <w:rFonts w:hint="default"/>
        <w:lang w:val="bg-BG" w:eastAsia="bg-BG" w:bidi="bg-BG"/>
      </w:rPr>
    </w:lvl>
    <w:lvl w:ilvl="2" w:tplc="8010505C">
      <w:numFmt w:val="bullet"/>
      <w:lvlText w:val="•"/>
      <w:lvlJc w:val="left"/>
      <w:pPr>
        <w:ind w:left="2928" w:hanging="360"/>
      </w:pPr>
      <w:rPr>
        <w:rFonts w:hint="default"/>
        <w:lang w:val="bg-BG" w:eastAsia="bg-BG" w:bidi="bg-BG"/>
      </w:rPr>
    </w:lvl>
    <w:lvl w:ilvl="3" w:tplc="637891A0">
      <w:numFmt w:val="bullet"/>
      <w:lvlText w:val="•"/>
      <w:lvlJc w:val="left"/>
      <w:pPr>
        <w:ind w:left="3743" w:hanging="360"/>
      </w:pPr>
      <w:rPr>
        <w:rFonts w:hint="default"/>
        <w:lang w:val="bg-BG" w:eastAsia="bg-BG" w:bidi="bg-BG"/>
      </w:rPr>
    </w:lvl>
    <w:lvl w:ilvl="4" w:tplc="418CF54E">
      <w:numFmt w:val="bullet"/>
      <w:lvlText w:val="•"/>
      <w:lvlJc w:val="left"/>
      <w:pPr>
        <w:ind w:left="4557" w:hanging="360"/>
      </w:pPr>
      <w:rPr>
        <w:rFonts w:hint="default"/>
        <w:lang w:val="bg-BG" w:eastAsia="bg-BG" w:bidi="bg-BG"/>
      </w:rPr>
    </w:lvl>
    <w:lvl w:ilvl="5" w:tplc="751E8790">
      <w:numFmt w:val="bullet"/>
      <w:lvlText w:val="•"/>
      <w:lvlJc w:val="left"/>
      <w:pPr>
        <w:ind w:left="5372" w:hanging="360"/>
      </w:pPr>
      <w:rPr>
        <w:rFonts w:hint="default"/>
        <w:lang w:val="bg-BG" w:eastAsia="bg-BG" w:bidi="bg-BG"/>
      </w:rPr>
    </w:lvl>
    <w:lvl w:ilvl="6" w:tplc="339E98BA">
      <w:numFmt w:val="bullet"/>
      <w:lvlText w:val="•"/>
      <w:lvlJc w:val="left"/>
      <w:pPr>
        <w:ind w:left="6186" w:hanging="360"/>
      </w:pPr>
      <w:rPr>
        <w:rFonts w:hint="default"/>
        <w:lang w:val="bg-BG" w:eastAsia="bg-BG" w:bidi="bg-BG"/>
      </w:rPr>
    </w:lvl>
    <w:lvl w:ilvl="7" w:tplc="7F428C54">
      <w:numFmt w:val="bullet"/>
      <w:lvlText w:val="•"/>
      <w:lvlJc w:val="left"/>
      <w:pPr>
        <w:ind w:left="7000" w:hanging="360"/>
      </w:pPr>
      <w:rPr>
        <w:rFonts w:hint="default"/>
        <w:lang w:val="bg-BG" w:eastAsia="bg-BG" w:bidi="bg-BG"/>
      </w:rPr>
    </w:lvl>
    <w:lvl w:ilvl="8" w:tplc="E6F624F2">
      <w:numFmt w:val="bullet"/>
      <w:lvlText w:val="•"/>
      <w:lvlJc w:val="left"/>
      <w:pPr>
        <w:ind w:left="7815" w:hanging="360"/>
      </w:pPr>
      <w:rPr>
        <w:rFonts w:hint="default"/>
        <w:lang w:val="bg-BG" w:eastAsia="bg-BG" w:bidi="bg-BG"/>
      </w:rPr>
    </w:lvl>
  </w:abstractNum>
  <w:abstractNum w:abstractNumId="8">
    <w:nsid w:val="6659217B"/>
    <w:multiLevelType w:val="hybridMultilevel"/>
    <w:tmpl w:val="45E61EF4"/>
    <w:lvl w:ilvl="0" w:tplc="EC982744">
      <w:numFmt w:val="bullet"/>
      <w:lvlText w:val="-"/>
      <w:lvlJc w:val="left"/>
      <w:pPr>
        <w:ind w:left="149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bg-BG" w:bidi="bg-BG"/>
      </w:rPr>
    </w:lvl>
    <w:lvl w:ilvl="1" w:tplc="BE486A6E">
      <w:numFmt w:val="bullet"/>
      <w:lvlText w:val="•"/>
      <w:lvlJc w:val="left"/>
      <w:pPr>
        <w:ind w:left="2294" w:hanging="144"/>
      </w:pPr>
      <w:rPr>
        <w:rFonts w:hint="default"/>
        <w:lang w:val="bg-BG" w:eastAsia="bg-BG" w:bidi="bg-BG"/>
      </w:rPr>
    </w:lvl>
    <w:lvl w:ilvl="2" w:tplc="6EFC2562">
      <w:numFmt w:val="bullet"/>
      <w:lvlText w:val="•"/>
      <w:lvlJc w:val="left"/>
      <w:pPr>
        <w:ind w:left="3088" w:hanging="144"/>
      </w:pPr>
      <w:rPr>
        <w:rFonts w:hint="default"/>
        <w:lang w:val="bg-BG" w:eastAsia="bg-BG" w:bidi="bg-BG"/>
      </w:rPr>
    </w:lvl>
    <w:lvl w:ilvl="3" w:tplc="65D87F36">
      <w:numFmt w:val="bullet"/>
      <w:lvlText w:val="•"/>
      <w:lvlJc w:val="left"/>
      <w:pPr>
        <w:ind w:left="3883" w:hanging="144"/>
      </w:pPr>
      <w:rPr>
        <w:rFonts w:hint="default"/>
        <w:lang w:val="bg-BG" w:eastAsia="bg-BG" w:bidi="bg-BG"/>
      </w:rPr>
    </w:lvl>
    <w:lvl w:ilvl="4" w:tplc="D74C2A9C">
      <w:numFmt w:val="bullet"/>
      <w:lvlText w:val="•"/>
      <w:lvlJc w:val="left"/>
      <w:pPr>
        <w:ind w:left="4677" w:hanging="144"/>
      </w:pPr>
      <w:rPr>
        <w:rFonts w:hint="default"/>
        <w:lang w:val="bg-BG" w:eastAsia="bg-BG" w:bidi="bg-BG"/>
      </w:rPr>
    </w:lvl>
    <w:lvl w:ilvl="5" w:tplc="F6DAA43E">
      <w:numFmt w:val="bullet"/>
      <w:lvlText w:val="•"/>
      <w:lvlJc w:val="left"/>
      <w:pPr>
        <w:ind w:left="5472" w:hanging="144"/>
      </w:pPr>
      <w:rPr>
        <w:rFonts w:hint="default"/>
        <w:lang w:val="bg-BG" w:eastAsia="bg-BG" w:bidi="bg-BG"/>
      </w:rPr>
    </w:lvl>
    <w:lvl w:ilvl="6" w:tplc="4EEE771A">
      <w:numFmt w:val="bullet"/>
      <w:lvlText w:val="•"/>
      <w:lvlJc w:val="left"/>
      <w:pPr>
        <w:ind w:left="6266" w:hanging="144"/>
      </w:pPr>
      <w:rPr>
        <w:rFonts w:hint="default"/>
        <w:lang w:val="bg-BG" w:eastAsia="bg-BG" w:bidi="bg-BG"/>
      </w:rPr>
    </w:lvl>
    <w:lvl w:ilvl="7" w:tplc="A7B42482">
      <w:numFmt w:val="bullet"/>
      <w:lvlText w:val="•"/>
      <w:lvlJc w:val="left"/>
      <w:pPr>
        <w:ind w:left="7060" w:hanging="144"/>
      </w:pPr>
      <w:rPr>
        <w:rFonts w:hint="default"/>
        <w:lang w:val="bg-BG" w:eastAsia="bg-BG" w:bidi="bg-BG"/>
      </w:rPr>
    </w:lvl>
    <w:lvl w:ilvl="8" w:tplc="16869BC2">
      <w:numFmt w:val="bullet"/>
      <w:lvlText w:val="•"/>
      <w:lvlJc w:val="left"/>
      <w:pPr>
        <w:ind w:left="7855" w:hanging="144"/>
      </w:pPr>
      <w:rPr>
        <w:rFonts w:hint="default"/>
        <w:lang w:val="bg-BG" w:eastAsia="bg-BG" w:bidi="bg-BG"/>
      </w:rPr>
    </w:lvl>
  </w:abstractNum>
  <w:abstractNum w:abstractNumId="9">
    <w:nsid w:val="67224A3A"/>
    <w:multiLevelType w:val="hybridMultilevel"/>
    <w:tmpl w:val="C066A25E"/>
    <w:lvl w:ilvl="0" w:tplc="7C401D86">
      <w:start w:val="1"/>
      <w:numFmt w:val="decimal"/>
      <w:lvlText w:val="%1."/>
      <w:lvlJc w:val="left"/>
      <w:pPr>
        <w:ind w:left="937" w:hanging="36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bg-BG" w:eastAsia="bg-BG" w:bidi="bg-BG"/>
      </w:rPr>
    </w:lvl>
    <w:lvl w:ilvl="1" w:tplc="261457DC">
      <w:numFmt w:val="bullet"/>
      <w:lvlText w:val="•"/>
      <w:lvlJc w:val="left"/>
      <w:pPr>
        <w:ind w:left="1790" w:hanging="361"/>
      </w:pPr>
      <w:rPr>
        <w:rFonts w:hint="default"/>
        <w:lang w:val="bg-BG" w:eastAsia="bg-BG" w:bidi="bg-BG"/>
      </w:rPr>
    </w:lvl>
    <w:lvl w:ilvl="2" w:tplc="F552D56C">
      <w:numFmt w:val="bullet"/>
      <w:lvlText w:val="•"/>
      <w:lvlJc w:val="left"/>
      <w:pPr>
        <w:ind w:left="2640" w:hanging="361"/>
      </w:pPr>
      <w:rPr>
        <w:rFonts w:hint="default"/>
        <w:lang w:val="bg-BG" w:eastAsia="bg-BG" w:bidi="bg-BG"/>
      </w:rPr>
    </w:lvl>
    <w:lvl w:ilvl="3" w:tplc="3E9C441E">
      <w:numFmt w:val="bullet"/>
      <w:lvlText w:val="•"/>
      <w:lvlJc w:val="left"/>
      <w:pPr>
        <w:ind w:left="3491" w:hanging="361"/>
      </w:pPr>
      <w:rPr>
        <w:rFonts w:hint="default"/>
        <w:lang w:val="bg-BG" w:eastAsia="bg-BG" w:bidi="bg-BG"/>
      </w:rPr>
    </w:lvl>
    <w:lvl w:ilvl="4" w:tplc="B8007588">
      <w:numFmt w:val="bullet"/>
      <w:lvlText w:val="•"/>
      <w:lvlJc w:val="left"/>
      <w:pPr>
        <w:ind w:left="4341" w:hanging="361"/>
      </w:pPr>
      <w:rPr>
        <w:rFonts w:hint="default"/>
        <w:lang w:val="bg-BG" w:eastAsia="bg-BG" w:bidi="bg-BG"/>
      </w:rPr>
    </w:lvl>
    <w:lvl w:ilvl="5" w:tplc="53B01972">
      <w:numFmt w:val="bullet"/>
      <w:lvlText w:val="•"/>
      <w:lvlJc w:val="left"/>
      <w:pPr>
        <w:ind w:left="5192" w:hanging="361"/>
      </w:pPr>
      <w:rPr>
        <w:rFonts w:hint="default"/>
        <w:lang w:val="bg-BG" w:eastAsia="bg-BG" w:bidi="bg-BG"/>
      </w:rPr>
    </w:lvl>
    <w:lvl w:ilvl="6" w:tplc="900C802E">
      <w:numFmt w:val="bullet"/>
      <w:lvlText w:val="•"/>
      <w:lvlJc w:val="left"/>
      <w:pPr>
        <w:ind w:left="6042" w:hanging="361"/>
      </w:pPr>
      <w:rPr>
        <w:rFonts w:hint="default"/>
        <w:lang w:val="bg-BG" w:eastAsia="bg-BG" w:bidi="bg-BG"/>
      </w:rPr>
    </w:lvl>
    <w:lvl w:ilvl="7" w:tplc="DE3AFC26">
      <w:numFmt w:val="bullet"/>
      <w:lvlText w:val="•"/>
      <w:lvlJc w:val="left"/>
      <w:pPr>
        <w:ind w:left="6892" w:hanging="361"/>
      </w:pPr>
      <w:rPr>
        <w:rFonts w:hint="default"/>
        <w:lang w:val="bg-BG" w:eastAsia="bg-BG" w:bidi="bg-BG"/>
      </w:rPr>
    </w:lvl>
    <w:lvl w:ilvl="8" w:tplc="E72E962C">
      <w:numFmt w:val="bullet"/>
      <w:lvlText w:val="•"/>
      <w:lvlJc w:val="left"/>
      <w:pPr>
        <w:ind w:left="7743" w:hanging="361"/>
      </w:pPr>
      <w:rPr>
        <w:rFonts w:hint="default"/>
        <w:lang w:val="bg-BG" w:eastAsia="bg-BG" w:bidi="bg-BG"/>
      </w:rPr>
    </w:lvl>
  </w:abstractNum>
  <w:abstractNum w:abstractNumId="10">
    <w:nsid w:val="71423C32"/>
    <w:multiLevelType w:val="hybridMultilevel"/>
    <w:tmpl w:val="13341636"/>
    <w:lvl w:ilvl="0" w:tplc="92D09D8C">
      <w:start w:val="12"/>
      <w:numFmt w:val="decimal"/>
      <w:lvlText w:val="%1."/>
      <w:lvlJc w:val="left"/>
      <w:pPr>
        <w:ind w:left="1349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bg-BG" w:bidi="bg-BG"/>
      </w:rPr>
    </w:lvl>
    <w:lvl w:ilvl="1" w:tplc="6E60F4E6">
      <w:numFmt w:val="bullet"/>
      <w:lvlText w:val="•"/>
      <w:lvlJc w:val="left"/>
      <w:pPr>
        <w:ind w:left="2150" w:hanging="365"/>
      </w:pPr>
      <w:rPr>
        <w:rFonts w:hint="default"/>
        <w:lang w:val="bg-BG" w:eastAsia="bg-BG" w:bidi="bg-BG"/>
      </w:rPr>
    </w:lvl>
    <w:lvl w:ilvl="2" w:tplc="A760B518">
      <w:numFmt w:val="bullet"/>
      <w:lvlText w:val="•"/>
      <w:lvlJc w:val="left"/>
      <w:pPr>
        <w:ind w:left="2960" w:hanging="365"/>
      </w:pPr>
      <w:rPr>
        <w:rFonts w:hint="default"/>
        <w:lang w:val="bg-BG" w:eastAsia="bg-BG" w:bidi="bg-BG"/>
      </w:rPr>
    </w:lvl>
    <w:lvl w:ilvl="3" w:tplc="1212ABEA">
      <w:numFmt w:val="bullet"/>
      <w:lvlText w:val="•"/>
      <w:lvlJc w:val="left"/>
      <w:pPr>
        <w:ind w:left="3771" w:hanging="365"/>
      </w:pPr>
      <w:rPr>
        <w:rFonts w:hint="default"/>
        <w:lang w:val="bg-BG" w:eastAsia="bg-BG" w:bidi="bg-BG"/>
      </w:rPr>
    </w:lvl>
    <w:lvl w:ilvl="4" w:tplc="AB92983A">
      <w:numFmt w:val="bullet"/>
      <w:lvlText w:val="•"/>
      <w:lvlJc w:val="left"/>
      <w:pPr>
        <w:ind w:left="4581" w:hanging="365"/>
      </w:pPr>
      <w:rPr>
        <w:rFonts w:hint="default"/>
        <w:lang w:val="bg-BG" w:eastAsia="bg-BG" w:bidi="bg-BG"/>
      </w:rPr>
    </w:lvl>
    <w:lvl w:ilvl="5" w:tplc="5568E812">
      <w:numFmt w:val="bullet"/>
      <w:lvlText w:val="•"/>
      <w:lvlJc w:val="left"/>
      <w:pPr>
        <w:ind w:left="5392" w:hanging="365"/>
      </w:pPr>
      <w:rPr>
        <w:rFonts w:hint="default"/>
        <w:lang w:val="bg-BG" w:eastAsia="bg-BG" w:bidi="bg-BG"/>
      </w:rPr>
    </w:lvl>
    <w:lvl w:ilvl="6" w:tplc="9420246C">
      <w:numFmt w:val="bullet"/>
      <w:lvlText w:val="•"/>
      <w:lvlJc w:val="left"/>
      <w:pPr>
        <w:ind w:left="6202" w:hanging="365"/>
      </w:pPr>
      <w:rPr>
        <w:rFonts w:hint="default"/>
        <w:lang w:val="bg-BG" w:eastAsia="bg-BG" w:bidi="bg-BG"/>
      </w:rPr>
    </w:lvl>
    <w:lvl w:ilvl="7" w:tplc="8F1C9B3C">
      <w:numFmt w:val="bullet"/>
      <w:lvlText w:val="•"/>
      <w:lvlJc w:val="left"/>
      <w:pPr>
        <w:ind w:left="7012" w:hanging="365"/>
      </w:pPr>
      <w:rPr>
        <w:rFonts w:hint="default"/>
        <w:lang w:val="bg-BG" w:eastAsia="bg-BG" w:bidi="bg-BG"/>
      </w:rPr>
    </w:lvl>
    <w:lvl w:ilvl="8" w:tplc="CBC61416">
      <w:numFmt w:val="bullet"/>
      <w:lvlText w:val="•"/>
      <w:lvlJc w:val="left"/>
      <w:pPr>
        <w:ind w:left="7823" w:hanging="365"/>
      </w:pPr>
      <w:rPr>
        <w:rFonts w:hint="default"/>
        <w:lang w:val="bg-BG" w:eastAsia="bg-BG" w:bidi="bg-BG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43BD8"/>
    <w:rsid w:val="000150C7"/>
    <w:rsid w:val="000D7EBD"/>
    <w:rsid w:val="001167AB"/>
    <w:rsid w:val="001665BB"/>
    <w:rsid w:val="00175967"/>
    <w:rsid w:val="00190D26"/>
    <w:rsid w:val="00193235"/>
    <w:rsid w:val="001B0522"/>
    <w:rsid w:val="001E70CF"/>
    <w:rsid w:val="00343BD8"/>
    <w:rsid w:val="00375EC0"/>
    <w:rsid w:val="003813FE"/>
    <w:rsid w:val="003B51E8"/>
    <w:rsid w:val="003E74F0"/>
    <w:rsid w:val="004B4A41"/>
    <w:rsid w:val="00537446"/>
    <w:rsid w:val="00537A7E"/>
    <w:rsid w:val="0056516C"/>
    <w:rsid w:val="00567641"/>
    <w:rsid w:val="005B59BE"/>
    <w:rsid w:val="005E2B9D"/>
    <w:rsid w:val="00640138"/>
    <w:rsid w:val="0066305E"/>
    <w:rsid w:val="006B0CD9"/>
    <w:rsid w:val="006C241E"/>
    <w:rsid w:val="006C4382"/>
    <w:rsid w:val="00704DBE"/>
    <w:rsid w:val="007746EC"/>
    <w:rsid w:val="007760E4"/>
    <w:rsid w:val="007B7E0C"/>
    <w:rsid w:val="007C27D2"/>
    <w:rsid w:val="007D0CBF"/>
    <w:rsid w:val="00805296"/>
    <w:rsid w:val="008529D8"/>
    <w:rsid w:val="008D05F8"/>
    <w:rsid w:val="008D45B8"/>
    <w:rsid w:val="00911A32"/>
    <w:rsid w:val="00926D49"/>
    <w:rsid w:val="00A0684C"/>
    <w:rsid w:val="00A2687C"/>
    <w:rsid w:val="00B04716"/>
    <w:rsid w:val="00B2056C"/>
    <w:rsid w:val="00B6229A"/>
    <w:rsid w:val="00C32F8A"/>
    <w:rsid w:val="00CA69D5"/>
    <w:rsid w:val="00DA0439"/>
    <w:rsid w:val="00DF6DA5"/>
    <w:rsid w:val="00E941C1"/>
    <w:rsid w:val="00F06CF7"/>
    <w:rsid w:val="00F13C25"/>
    <w:rsid w:val="00F8360E"/>
    <w:rsid w:val="00F97BA8"/>
    <w:rsid w:val="00FE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3BD8"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3B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3BD8"/>
    <w:rPr>
      <w:sz w:val="32"/>
      <w:szCs w:val="32"/>
    </w:rPr>
  </w:style>
  <w:style w:type="paragraph" w:styleId="a4">
    <w:name w:val="List Paragraph"/>
    <w:basedOn w:val="a"/>
    <w:uiPriority w:val="1"/>
    <w:qFormat/>
    <w:rsid w:val="00343BD8"/>
    <w:pPr>
      <w:ind w:left="937" w:hanging="361"/>
    </w:pPr>
  </w:style>
  <w:style w:type="paragraph" w:customStyle="1" w:styleId="TableParagraph">
    <w:name w:val="Table Paragraph"/>
    <w:basedOn w:val="a"/>
    <w:uiPriority w:val="1"/>
    <w:qFormat/>
    <w:rsid w:val="00343BD8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7760E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760E4"/>
    <w:rPr>
      <w:rFonts w:ascii="Tahoma" w:eastAsia="Times New Roman" w:hAnsi="Tahoma" w:cs="Tahoma"/>
      <w:sz w:val="16"/>
      <w:szCs w:val="16"/>
      <w:lang w:val="bg-BG" w:eastAsia="bg-BG" w:bidi="bg-BG"/>
    </w:rPr>
  </w:style>
  <w:style w:type="character" w:styleId="a7">
    <w:name w:val="Hyperlink"/>
    <w:basedOn w:val="a0"/>
    <w:uiPriority w:val="99"/>
    <w:unhideWhenUsed/>
    <w:rsid w:val="00FE0B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E1DF-1835-4EE1-B1A1-568D48A1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msm2</dc:creator>
  <cp:lastModifiedBy>msm2</cp:lastModifiedBy>
  <cp:revision>26</cp:revision>
  <cp:lastPrinted>2021-11-09T06:55:00Z</cp:lastPrinted>
  <dcterms:created xsi:type="dcterms:W3CDTF">2020-11-05T12:34:00Z</dcterms:created>
  <dcterms:modified xsi:type="dcterms:W3CDTF">2021-11-09T11:54:00Z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2020-11-05T00:00:00Z</vt:filetime>
  </property>
</Properties>
</file>